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E619" w14:textId="06482756" w:rsidR="00284FEF" w:rsidRDefault="00EA21A0" w:rsidP="00284FEF">
      <w:pPr>
        <w:jc w:val="center"/>
        <w:rPr>
          <w:rFonts w:ascii="Century Gothic" w:hAnsi="Century Gothic"/>
          <w:b/>
          <w:sz w:val="32"/>
          <w:szCs w:val="32"/>
        </w:rPr>
      </w:pPr>
      <w:r w:rsidRPr="00414B03">
        <w:rPr>
          <w:rFonts w:ascii="Century Gothic" w:hAnsi="Century Gothic"/>
          <w:b/>
          <w:noProof/>
          <w:sz w:val="32"/>
          <w:szCs w:val="32"/>
        </w:rPr>
        <w:drawing>
          <wp:anchor distT="0" distB="0" distL="114300" distR="114300" simplePos="0" relativeHeight="251658240" behindDoc="0" locked="0" layoutInCell="1" allowOverlap="1" wp14:anchorId="2F68EEBC" wp14:editId="7E6A96CB">
            <wp:simplePos x="0" y="0"/>
            <wp:positionH relativeFrom="margin">
              <wp:posOffset>2851785</wp:posOffset>
            </wp:positionH>
            <wp:positionV relativeFrom="margin">
              <wp:posOffset>211407</wp:posOffset>
            </wp:positionV>
            <wp:extent cx="1307465" cy="13500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7465" cy="1350010"/>
                    </a:xfrm>
                    <a:prstGeom prst="rect">
                      <a:avLst/>
                    </a:prstGeom>
                  </pic:spPr>
                </pic:pic>
              </a:graphicData>
            </a:graphic>
            <wp14:sizeRelH relativeFrom="margin">
              <wp14:pctWidth>0</wp14:pctWidth>
            </wp14:sizeRelH>
            <wp14:sizeRelV relativeFrom="margin">
              <wp14:pctHeight>0</wp14:pctHeight>
            </wp14:sizeRelV>
          </wp:anchor>
        </w:drawing>
      </w:r>
      <w:r w:rsidR="00E8173F">
        <w:rPr>
          <w:rFonts w:ascii="Century Gothic" w:hAnsi="Century Gothic"/>
          <w:b/>
          <w:noProof/>
          <w:sz w:val="32"/>
          <w:szCs w:val="32"/>
        </w:rPr>
        <w:t>27</w:t>
      </w:r>
      <w:r w:rsidR="00E8173F" w:rsidRPr="00E8173F">
        <w:rPr>
          <w:rFonts w:ascii="Century Gothic" w:hAnsi="Century Gothic"/>
          <w:b/>
          <w:noProof/>
          <w:sz w:val="32"/>
          <w:szCs w:val="32"/>
          <w:vertAlign w:val="superscript"/>
        </w:rPr>
        <w:t>th</w:t>
      </w:r>
      <w:r w:rsidR="00E8173F">
        <w:rPr>
          <w:rFonts w:ascii="Century Gothic" w:hAnsi="Century Gothic"/>
          <w:b/>
          <w:noProof/>
          <w:sz w:val="32"/>
          <w:szCs w:val="32"/>
        </w:rPr>
        <w:t xml:space="preserve"> Annual Minnesota Autism Conference</w:t>
      </w:r>
      <w:r w:rsidR="00284FEF" w:rsidRPr="00414B03">
        <w:rPr>
          <w:rFonts w:ascii="Century Gothic" w:hAnsi="Century Gothic"/>
          <w:b/>
          <w:sz w:val="32"/>
          <w:szCs w:val="32"/>
        </w:rPr>
        <w:br/>
        <w:t xml:space="preserve">Speaker </w:t>
      </w:r>
      <w:r w:rsidR="00090EA5">
        <w:rPr>
          <w:rFonts w:ascii="Century Gothic" w:hAnsi="Century Gothic"/>
          <w:b/>
          <w:sz w:val="32"/>
          <w:szCs w:val="32"/>
        </w:rPr>
        <w:t>Guide</w:t>
      </w:r>
    </w:p>
    <w:p w14:paraId="5A2A28EA" w14:textId="7F8E1151" w:rsidR="00090EA5" w:rsidRPr="00795695" w:rsidRDefault="00062826" w:rsidP="003D42B2">
      <w:pPr>
        <w:spacing w:after="0"/>
        <w:rPr>
          <w:rFonts w:ascii="Garamond" w:hAnsi="Garamond"/>
          <w:bCs/>
          <w:sz w:val="24"/>
          <w:szCs w:val="24"/>
        </w:rPr>
      </w:pPr>
      <w:r w:rsidRPr="00795695">
        <w:rPr>
          <w:rFonts w:ascii="Garamond" w:hAnsi="Garamond"/>
          <w:bCs/>
          <w:sz w:val="24"/>
          <w:szCs w:val="24"/>
        </w:rPr>
        <w:t xml:space="preserve">This guide will help you to prepare for the conference and ensure that your presentation meets our accessibility guidelines. </w:t>
      </w:r>
      <w:r w:rsidR="00D1450D" w:rsidRPr="00795695">
        <w:rPr>
          <w:rFonts w:ascii="Garamond" w:hAnsi="Garamond"/>
          <w:bCs/>
          <w:sz w:val="24"/>
          <w:szCs w:val="24"/>
        </w:rPr>
        <w:t>If you have any questions, please reach out to Maura at mmcdonald@ausm.org.</w:t>
      </w:r>
    </w:p>
    <w:p w14:paraId="39F488F7" w14:textId="0AC2BE27" w:rsidR="00062826" w:rsidRPr="00795695" w:rsidRDefault="00062826" w:rsidP="003D42B2">
      <w:pPr>
        <w:spacing w:after="0"/>
        <w:rPr>
          <w:rFonts w:ascii="Garamond" w:hAnsi="Garamond"/>
          <w:b/>
          <w:sz w:val="24"/>
          <w:szCs w:val="24"/>
          <w:u w:val="single"/>
        </w:rPr>
      </w:pPr>
    </w:p>
    <w:p w14:paraId="2C74DB55" w14:textId="77777777" w:rsidR="00062826" w:rsidRPr="00795695" w:rsidRDefault="00062826" w:rsidP="00062826">
      <w:pPr>
        <w:spacing w:after="0"/>
        <w:rPr>
          <w:rFonts w:ascii="Garamond" w:hAnsi="Garamond"/>
          <w:b/>
          <w:sz w:val="24"/>
          <w:szCs w:val="24"/>
          <w:u w:val="single"/>
        </w:rPr>
      </w:pPr>
      <w:r w:rsidRPr="00795695">
        <w:rPr>
          <w:rFonts w:ascii="Garamond" w:hAnsi="Garamond"/>
          <w:b/>
          <w:sz w:val="24"/>
          <w:szCs w:val="24"/>
          <w:u w:val="single"/>
        </w:rPr>
        <w:t>Speaker Registration</w:t>
      </w:r>
    </w:p>
    <w:p w14:paraId="6C059011" w14:textId="7CB37B59" w:rsidR="00062826" w:rsidRPr="00795695" w:rsidRDefault="00062826" w:rsidP="003D42B2">
      <w:pPr>
        <w:spacing w:after="0"/>
        <w:rPr>
          <w:rFonts w:ascii="Garamond" w:hAnsi="Garamond"/>
          <w:bCs/>
          <w:sz w:val="24"/>
          <w:szCs w:val="24"/>
        </w:rPr>
      </w:pPr>
      <w:r w:rsidRPr="00795695">
        <w:rPr>
          <w:rFonts w:ascii="Garamond" w:hAnsi="Garamond"/>
          <w:bCs/>
          <w:sz w:val="24"/>
          <w:szCs w:val="24"/>
        </w:rPr>
        <w:t xml:space="preserve">Speakers may register for the conference at a 50% discount. To take advantage of your discount, visit </w:t>
      </w:r>
      <w:hyperlink r:id="rId7" w:history="1">
        <w:r w:rsidR="001F569F" w:rsidRPr="0077470A">
          <w:rPr>
            <w:rStyle w:val="Hyperlink"/>
            <w:rFonts w:ascii="Garamond" w:hAnsi="Garamond"/>
            <w:bCs/>
            <w:sz w:val="24"/>
            <w:szCs w:val="24"/>
          </w:rPr>
          <w:t>https://ausm.org/minnesota-autism-conference-speaker-registration/</w:t>
        </w:r>
      </w:hyperlink>
      <w:r w:rsidRPr="00795695">
        <w:rPr>
          <w:rFonts w:ascii="Garamond" w:hAnsi="Garamond"/>
          <w:bCs/>
          <w:sz w:val="24"/>
          <w:szCs w:val="24"/>
        </w:rPr>
        <w:t>to register.</w:t>
      </w:r>
    </w:p>
    <w:p w14:paraId="52619E74" w14:textId="06089A44" w:rsidR="00E87378" w:rsidRPr="00795695" w:rsidRDefault="00E87378" w:rsidP="003D42B2">
      <w:pPr>
        <w:spacing w:after="0"/>
        <w:rPr>
          <w:rFonts w:ascii="Garamond" w:hAnsi="Garamond"/>
          <w:bCs/>
          <w:sz w:val="24"/>
          <w:szCs w:val="24"/>
        </w:rPr>
      </w:pPr>
    </w:p>
    <w:p w14:paraId="55226F35" w14:textId="77777777" w:rsidR="00E87378" w:rsidRPr="00795695" w:rsidRDefault="00E87378" w:rsidP="00E87378">
      <w:pPr>
        <w:spacing w:after="0"/>
        <w:rPr>
          <w:rFonts w:ascii="Garamond" w:hAnsi="Garamond"/>
          <w:b/>
          <w:bCs/>
          <w:sz w:val="24"/>
          <w:szCs w:val="24"/>
          <w:u w:val="single"/>
        </w:rPr>
      </w:pPr>
      <w:r w:rsidRPr="00795695">
        <w:rPr>
          <w:rFonts w:ascii="Garamond" w:hAnsi="Garamond"/>
          <w:b/>
          <w:bCs/>
          <w:sz w:val="24"/>
          <w:szCs w:val="24"/>
          <w:u w:val="single"/>
        </w:rPr>
        <w:t>Plain Language, Captions, and Accessibility</w:t>
      </w:r>
    </w:p>
    <w:p w14:paraId="2511389F" w14:textId="619C8A51" w:rsidR="00E87378" w:rsidRDefault="00E87378" w:rsidP="00E87378">
      <w:pPr>
        <w:rPr>
          <w:rFonts w:ascii="Garamond" w:eastAsia="Times New Roman" w:hAnsi="Garamond" w:cs="Times New Roman"/>
          <w:sz w:val="24"/>
          <w:szCs w:val="24"/>
        </w:rPr>
      </w:pPr>
      <w:r w:rsidRPr="00795695">
        <w:rPr>
          <w:rFonts w:ascii="Garamond" w:hAnsi="Garamond"/>
          <w:sz w:val="24"/>
          <w:szCs w:val="24"/>
        </w:rPr>
        <w:t>As part of ensuring accessibility at the conference, we ask all our speakers to use plain language to the best of their ability. In general, this means speaking at around a</w:t>
      </w:r>
      <w:r w:rsidR="008F4C48">
        <w:rPr>
          <w:rFonts w:ascii="Garamond" w:hAnsi="Garamond"/>
          <w:sz w:val="24"/>
          <w:szCs w:val="24"/>
        </w:rPr>
        <w:t xml:space="preserve">n </w:t>
      </w:r>
      <w:proofErr w:type="gramStart"/>
      <w:r w:rsidR="008F4C48">
        <w:rPr>
          <w:rFonts w:ascii="Garamond" w:hAnsi="Garamond"/>
          <w:sz w:val="24"/>
          <w:szCs w:val="24"/>
        </w:rPr>
        <w:t>eighth</w:t>
      </w:r>
      <w:r w:rsidRPr="00795695">
        <w:rPr>
          <w:rFonts w:ascii="Garamond" w:hAnsi="Garamond"/>
          <w:sz w:val="24"/>
          <w:szCs w:val="24"/>
        </w:rPr>
        <w:t xml:space="preserve"> grade</w:t>
      </w:r>
      <w:proofErr w:type="gramEnd"/>
      <w:r w:rsidRPr="00795695">
        <w:rPr>
          <w:rFonts w:ascii="Garamond" w:hAnsi="Garamond"/>
          <w:sz w:val="24"/>
          <w:szCs w:val="24"/>
        </w:rPr>
        <w:t xml:space="preserve"> reading level. If you use any acronyms or </w:t>
      </w:r>
      <w:proofErr w:type="gramStart"/>
      <w:r w:rsidRPr="00795695">
        <w:rPr>
          <w:rFonts w:ascii="Garamond" w:hAnsi="Garamond"/>
          <w:sz w:val="24"/>
          <w:szCs w:val="24"/>
        </w:rPr>
        <w:t>jargon</w:t>
      </w:r>
      <w:proofErr w:type="gramEnd"/>
      <w:r w:rsidRPr="00795695">
        <w:rPr>
          <w:rFonts w:ascii="Garamond" w:hAnsi="Garamond"/>
          <w:sz w:val="24"/>
          <w:szCs w:val="24"/>
        </w:rPr>
        <w:t xml:space="preserve"> please define them. From Forbes, “</w:t>
      </w:r>
      <w:r w:rsidRPr="00795695">
        <w:rPr>
          <w:rFonts w:ascii="Garamond" w:eastAsia="Times New Roman" w:hAnsi="Garamond" w:cs="Times New Roman"/>
          <w:color w:val="333333"/>
          <w:sz w:val="24"/>
          <w:szCs w:val="24"/>
          <w:shd w:val="clear" w:color="auto" w:fill="FCFCFC"/>
        </w:rPr>
        <w:t>The most obvious reason to use Plain Language writing is to make important information and ideas more accessible to people with intellectual and developmental disabilities, and others with disabilities affecting reading, comprehension, and other cognitive functions.</w:t>
      </w:r>
      <w:r w:rsidRPr="00795695">
        <w:rPr>
          <w:rFonts w:ascii="Garamond" w:eastAsia="Times New Roman" w:hAnsi="Garamond" w:cs="Times New Roman"/>
          <w:sz w:val="24"/>
          <w:szCs w:val="24"/>
        </w:rPr>
        <w:t xml:space="preserve">” </w:t>
      </w:r>
    </w:p>
    <w:p w14:paraId="6E3F5879" w14:textId="5CCF671B" w:rsidR="008360FA" w:rsidRPr="00795695" w:rsidRDefault="008360FA" w:rsidP="00E87378">
      <w:pPr>
        <w:rPr>
          <w:rFonts w:ascii="Garamond" w:eastAsia="Times New Roman" w:hAnsi="Garamond" w:cs="Times New Roman"/>
          <w:sz w:val="24"/>
          <w:szCs w:val="24"/>
        </w:rPr>
      </w:pPr>
      <w:r>
        <w:rPr>
          <w:rFonts w:ascii="Garamond" w:eastAsia="Times New Roman" w:hAnsi="Garamond" w:cs="Times New Roman"/>
          <w:sz w:val="24"/>
          <w:szCs w:val="24"/>
        </w:rPr>
        <w:t>Check out these guides for more information about plain language and how to speak</w:t>
      </w:r>
      <w:r w:rsidR="00F12AAD">
        <w:rPr>
          <w:rFonts w:ascii="Garamond" w:eastAsia="Times New Roman" w:hAnsi="Garamond" w:cs="Times New Roman"/>
          <w:sz w:val="24"/>
          <w:szCs w:val="24"/>
        </w:rPr>
        <w:t xml:space="preserve"> in an accessible way:</w:t>
      </w:r>
    </w:p>
    <w:p w14:paraId="20B5E29D" w14:textId="77777777" w:rsidR="00E87378" w:rsidRPr="00F12AAD" w:rsidRDefault="00BC4A12" w:rsidP="00F12AAD">
      <w:pPr>
        <w:pStyle w:val="ListParagraph"/>
        <w:numPr>
          <w:ilvl w:val="0"/>
          <w:numId w:val="7"/>
        </w:numPr>
        <w:spacing w:after="0"/>
        <w:rPr>
          <w:rFonts w:ascii="Garamond" w:hAnsi="Garamond"/>
          <w:sz w:val="24"/>
          <w:szCs w:val="24"/>
        </w:rPr>
      </w:pPr>
      <w:hyperlink r:id="rId8" w:history="1">
        <w:r w:rsidR="00E87378" w:rsidRPr="00F12AAD">
          <w:rPr>
            <w:rStyle w:val="Hyperlink"/>
            <w:rFonts w:ascii="Garamond" w:hAnsi="Garamond"/>
            <w:sz w:val="24"/>
            <w:szCs w:val="24"/>
          </w:rPr>
          <w:t>https://accessibility.huit.harvard.edu/use-plain-language</w:t>
        </w:r>
      </w:hyperlink>
    </w:p>
    <w:p w14:paraId="7CC35302" w14:textId="77777777" w:rsidR="00E87378" w:rsidRPr="00F12AAD" w:rsidRDefault="00BC4A12" w:rsidP="00F12AAD">
      <w:pPr>
        <w:pStyle w:val="ListParagraph"/>
        <w:numPr>
          <w:ilvl w:val="0"/>
          <w:numId w:val="7"/>
        </w:numPr>
        <w:spacing w:after="0"/>
        <w:rPr>
          <w:rFonts w:ascii="Garamond" w:hAnsi="Garamond"/>
          <w:sz w:val="24"/>
          <w:szCs w:val="24"/>
        </w:rPr>
      </w:pPr>
      <w:hyperlink r:id="rId9" w:history="1">
        <w:r w:rsidR="00E87378" w:rsidRPr="00F12AAD">
          <w:rPr>
            <w:rStyle w:val="Hyperlink"/>
            <w:rFonts w:ascii="Garamond" w:hAnsi="Garamond"/>
            <w:sz w:val="24"/>
            <w:szCs w:val="24"/>
          </w:rPr>
          <w:t>https://www.forbes.com/sites/andrewpulrang/2020/10/22/plain-language-writing---an-essential-part-of-accessibility/?sh=30d9acfc7935</w:t>
        </w:r>
      </w:hyperlink>
    </w:p>
    <w:p w14:paraId="6C5479D9" w14:textId="77777777" w:rsidR="00E87378" w:rsidRPr="00795695" w:rsidRDefault="00E87378" w:rsidP="00E87378">
      <w:pPr>
        <w:spacing w:after="0"/>
        <w:rPr>
          <w:rFonts w:ascii="Garamond" w:hAnsi="Garamond"/>
          <w:sz w:val="24"/>
          <w:szCs w:val="24"/>
        </w:rPr>
      </w:pPr>
    </w:p>
    <w:p w14:paraId="7FD35910" w14:textId="3644CCDB" w:rsidR="00E87378" w:rsidRPr="00795695" w:rsidRDefault="00E87378" w:rsidP="00E87378">
      <w:pPr>
        <w:spacing w:after="0"/>
        <w:rPr>
          <w:rFonts w:ascii="Garamond" w:hAnsi="Garamond"/>
          <w:sz w:val="24"/>
          <w:szCs w:val="24"/>
        </w:rPr>
      </w:pPr>
      <w:r w:rsidRPr="00795695">
        <w:rPr>
          <w:rFonts w:ascii="Garamond" w:hAnsi="Garamond"/>
          <w:sz w:val="24"/>
          <w:szCs w:val="24"/>
        </w:rPr>
        <w:t xml:space="preserve">We also ask all presenters to turn on auto captioning in </w:t>
      </w:r>
      <w:proofErr w:type="spellStart"/>
      <w:r w:rsidR="00F12AAD">
        <w:rPr>
          <w:rFonts w:ascii="Garamond" w:hAnsi="Garamond"/>
          <w:sz w:val="24"/>
          <w:szCs w:val="24"/>
        </w:rPr>
        <w:t>P</w:t>
      </w:r>
      <w:r w:rsidRPr="00795695">
        <w:rPr>
          <w:rFonts w:ascii="Garamond" w:hAnsi="Garamond"/>
          <w:sz w:val="24"/>
          <w:szCs w:val="24"/>
        </w:rPr>
        <w:t>owerpoint</w:t>
      </w:r>
      <w:proofErr w:type="spellEnd"/>
      <w:r w:rsidRPr="00795695">
        <w:rPr>
          <w:rFonts w:ascii="Garamond" w:hAnsi="Garamond"/>
          <w:sz w:val="24"/>
          <w:szCs w:val="24"/>
        </w:rPr>
        <w:t xml:space="preserve">. Learn how here: </w:t>
      </w:r>
      <w:hyperlink r:id="rId10" w:history="1">
        <w:r w:rsidRPr="00795695">
          <w:rPr>
            <w:rStyle w:val="Hyperlink"/>
            <w:rFonts w:ascii="Garamond" w:hAnsi="Garamond"/>
            <w:sz w:val="24"/>
            <w:szCs w:val="24"/>
          </w:rPr>
          <w:t>https://support.microsoft.com/en-us/office/present-with-real-time-automatic-captions-or-subtitles-in-powerpoint-68d20e49-aec3-456a-939d-34a79e8ddd5f</w:t>
        </w:r>
      </w:hyperlink>
    </w:p>
    <w:p w14:paraId="6A0CB5EB" w14:textId="10B349B0" w:rsidR="00E87378" w:rsidRPr="00795695" w:rsidRDefault="00E87378" w:rsidP="00E87378">
      <w:pPr>
        <w:spacing w:after="0"/>
        <w:rPr>
          <w:rFonts w:ascii="Garamond" w:hAnsi="Garamond"/>
          <w:sz w:val="24"/>
          <w:szCs w:val="24"/>
        </w:rPr>
      </w:pPr>
      <w:r w:rsidRPr="00795695">
        <w:rPr>
          <w:rFonts w:ascii="Garamond" w:hAnsi="Garamond"/>
          <w:sz w:val="24"/>
          <w:szCs w:val="24"/>
        </w:rPr>
        <w:t xml:space="preserve">If you are not using a </w:t>
      </w:r>
      <w:proofErr w:type="spellStart"/>
      <w:r w:rsidR="00F12AAD">
        <w:rPr>
          <w:rFonts w:ascii="Garamond" w:hAnsi="Garamond"/>
          <w:sz w:val="24"/>
          <w:szCs w:val="24"/>
        </w:rPr>
        <w:t>P</w:t>
      </w:r>
      <w:r w:rsidRPr="00795695">
        <w:rPr>
          <w:rFonts w:ascii="Garamond" w:hAnsi="Garamond"/>
          <w:sz w:val="24"/>
          <w:szCs w:val="24"/>
        </w:rPr>
        <w:t>owerpoint</w:t>
      </w:r>
      <w:proofErr w:type="spellEnd"/>
      <w:r w:rsidRPr="00795695">
        <w:rPr>
          <w:rFonts w:ascii="Garamond" w:hAnsi="Garamond"/>
          <w:sz w:val="24"/>
          <w:szCs w:val="24"/>
        </w:rPr>
        <w:t xml:space="preserve"> presentation, we ask that you use the placeholder slide we have included. Simply open it in </w:t>
      </w:r>
      <w:proofErr w:type="spellStart"/>
      <w:r w:rsidRPr="00795695">
        <w:rPr>
          <w:rFonts w:ascii="Garamond" w:hAnsi="Garamond"/>
          <w:sz w:val="24"/>
          <w:szCs w:val="24"/>
        </w:rPr>
        <w:t>Powerpoint</w:t>
      </w:r>
      <w:proofErr w:type="spellEnd"/>
      <w:r w:rsidRPr="00795695">
        <w:rPr>
          <w:rFonts w:ascii="Garamond" w:hAnsi="Garamond"/>
          <w:sz w:val="24"/>
          <w:szCs w:val="24"/>
        </w:rPr>
        <w:t xml:space="preserve">, turn on captions, and give your presentation. This will allow you to use the auto caption feature of </w:t>
      </w:r>
      <w:proofErr w:type="spellStart"/>
      <w:r w:rsidRPr="00795695">
        <w:rPr>
          <w:rFonts w:ascii="Garamond" w:hAnsi="Garamond"/>
          <w:sz w:val="24"/>
          <w:szCs w:val="24"/>
        </w:rPr>
        <w:t>Powerpoint</w:t>
      </w:r>
      <w:proofErr w:type="spellEnd"/>
      <w:r w:rsidRPr="00795695">
        <w:rPr>
          <w:rFonts w:ascii="Garamond" w:hAnsi="Garamond"/>
          <w:sz w:val="24"/>
          <w:szCs w:val="24"/>
        </w:rPr>
        <w:t xml:space="preserve"> without creating a presentation.</w:t>
      </w:r>
      <w:r w:rsidR="00396C5B">
        <w:rPr>
          <w:rFonts w:ascii="Garamond" w:hAnsi="Garamond"/>
          <w:sz w:val="24"/>
          <w:szCs w:val="24"/>
        </w:rPr>
        <w:t xml:space="preserve"> You will need to enter the title of your presentation into the slide. </w:t>
      </w:r>
    </w:p>
    <w:p w14:paraId="04ABE2FF" w14:textId="77777777" w:rsidR="00E87378" w:rsidRPr="00795695" w:rsidRDefault="00E87378" w:rsidP="00E87378">
      <w:pPr>
        <w:spacing w:after="0"/>
        <w:rPr>
          <w:rFonts w:ascii="Garamond" w:hAnsi="Garamond"/>
          <w:sz w:val="24"/>
          <w:szCs w:val="24"/>
        </w:rPr>
      </w:pPr>
    </w:p>
    <w:p w14:paraId="1312D92E" w14:textId="61A28FD5" w:rsidR="00E87378" w:rsidRDefault="00E87378" w:rsidP="003D42B2">
      <w:pPr>
        <w:spacing w:after="0"/>
        <w:rPr>
          <w:rFonts w:ascii="Garamond" w:hAnsi="Garamond"/>
          <w:bCs/>
          <w:sz w:val="24"/>
          <w:szCs w:val="24"/>
        </w:rPr>
      </w:pPr>
      <w:r w:rsidRPr="00795695">
        <w:rPr>
          <w:rFonts w:ascii="Garamond" w:hAnsi="Garamond"/>
          <w:bCs/>
          <w:sz w:val="24"/>
          <w:szCs w:val="24"/>
        </w:rPr>
        <w:t xml:space="preserve">Please note that we have a variety of individuals in the audience, including autistic participants. You may have audience members sitting on the floor, standing in the back, or meeting their sensory needs in another way. We encourage our </w:t>
      </w:r>
      <w:r w:rsidR="005B4F9D" w:rsidRPr="00795695">
        <w:rPr>
          <w:rFonts w:ascii="Garamond" w:hAnsi="Garamond"/>
          <w:bCs/>
          <w:sz w:val="24"/>
          <w:szCs w:val="24"/>
        </w:rPr>
        <w:t>participants</w:t>
      </w:r>
      <w:r w:rsidRPr="00795695">
        <w:rPr>
          <w:rFonts w:ascii="Garamond" w:hAnsi="Garamond"/>
          <w:bCs/>
          <w:sz w:val="24"/>
          <w:szCs w:val="24"/>
        </w:rPr>
        <w:t xml:space="preserve"> to have a comfortable experience.</w:t>
      </w:r>
      <w:r w:rsidR="00651ED5">
        <w:rPr>
          <w:rFonts w:ascii="Garamond" w:hAnsi="Garamond"/>
          <w:bCs/>
          <w:sz w:val="24"/>
          <w:szCs w:val="24"/>
        </w:rPr>
        <w:t xml:space="preserve"> </w:t>
      </w:r>
      <w:proofErr w:type="gramStart"/>
      <w:r w:rsidR="00651ED5">
        <w:rPr>
          <w:rFonts w:ascii="Garamond" w:hAnsi="Garamond"/>
          <w:bCs/>
          <w:sz w:val="24"/>
          <w:szCs w:val="24"/>
        </w:rPr>
        <w:t>Of course</w:t>
      </w:r>
      <w:proofErr w:type="gramEnd"/>
      <w:r w:rsidR="00651ED5">
        <w:rPr>
          <w:rFonts w:ascii="Garamond" w:hAnsi="Garamond"/>
          <w:bCs/>
          <w:sz w:val="24"/>
          <w:szCs w:val="24"/>
        </w:rPr>
        <w:t xml:space="preserve"> that also includes our speakers! If you need to bring fidgets, wear sunglasses, sit, walk, or </w:t>
      </w:r>
      <w:r w:rsidR="00BC4A12">
        <w:rPr>
          <w:rFonts w:ascii="Garamond" w:hAnsi="Garamond"/>
          <w:bCs/>
          <w:sz w:val="24"/>
          <w:szCs w:val="24"/>
        </w:rPr>
        <w:t>use another strategy to make presenting accessible, we welcome you to do so.</w:t>
      </w:r>
    </w:p>
    <w:p w14:paraId="3F89F622" w14:textId="2AB4537D" w:rsidR="001E677F" w:rsidRDefault="001E677F" w:rsidP="003D42B2">
      <w:pPr>
        <w:spacing w:after="0"/>
        <w:rPr>
          <w:rFonts w:ascii="Garamond" w:hAnsi="Garamond"/>
          <w:bCs/>
          <w:sz w:val="24"/>
          <w:szCs w:val="24"/>
        </w:rPr>
      </w:pPr>
    </w:p>
    <w:p w14:paraId="35662CA9" w14:textId="77777777" w:rsidR="00443399" w:rsidRDefault="00443399" w:rsidP="003D42B2">
      <w:pPr>
        <w:spacing w:after="0"/>
        <w:rPr>
          <w:rFonts w:ascii="Garamond" w:hAnsi="Garamond"/>
          <w:bCs/>
          <w:sz w:val="24"/>
          <w:szCs w:val="24"/>
        </w:rPr>
      </w:pPr>
    </w:p>
    <w:p w14:paraId="3ED49DAE" w14:textId="2F007CD9" w:rsidR="005B4F9D" w:rsidRDefault="005B4F9D" w:rsidP="003D42B2">
      <w:pPr>
        <w:spacing w:after="0"/>
        <w:rPr>
          <w:rFonts w:ascii="Garamond" w:hAnsi="Garamond"/>
          <w:bCs/>
          <w:sz w:val="24"/>
          <w:szCs w:val="24"/>
        </w:rPr>
      </w:pPr>
    </w:p>
    <w:p w14:paraId="40C2505F" w14:textId="7992278C" w:rsidR="007E690E" w:rsidRDefault="007E690E" w:rsidP="003D42B2">
      <w:pPr>
        <w:spacing w:after="0"/>
        <w:rPr>
          <w:rFonts w:ascii="Garamond" w:hAnsi="Garamond"/>
          <w:bCs/>
          <w:sz w:val="24"/>
          <w:szCs w:val="24"/>
        </w:rPr>
      </w:pPr>
    </w:p>
    <w:p w14:paraId="77041A4B" w14:textId="77777777" w:rsidR="007E690E" w:rsidRDefault="007E690E" w:rsidP="003D42B2">
      <w:pPr>
        <w:spacing w:after="0"/>
        <w:rPr>
          <w:rFonts w:ascii="Garamond" w:hAnsi="Garamond"/>
          <w:bCs/>
          <w:sz w:val="24"/>
          <w:szCs w:val="24"/>
        </w:rPr>
      </w:pPr>
    </w:p>
    <w:p w14:paraId="2D7E7650" w14:textId="064D53E5" w:rsidR="005B4F9D" w:rsidRDefault="005B4F9D" w:rsidP="003D42B2">
      <w:pPr>
        <w:spacing w:after="0"/>
        <w:rPr>
          <w:rFonts w:ascii="Garamond" w:hAnsi="Garamond"/>
          <w:b/>
          <w:sz w:val="24"/>
          <w:szCs w:val="24"/>
          <w:u w:val="single"/>
        </w:rPr>
      </w:pPr>
      <w:r>
        <w:rPr>
          <w:rFonts w:ascii="Garamond" w:hAnsi="Garamond"/>
          <w:b/>
          <w:sz w:val="24"/>
          <w:szCs w:val="24"/>
          <w:u w:val="single"/>
        </w:rPr>
        <w:t>Language, Neurodiversity, and Stigma</w:t>
      </w:r>
    </w:p>
    <w:p w14:paraId="5F982020" w14:textId="3F57C62C" w:rsidR="005B4F9D" w:rsidRDefault="005B4F9D" w:rsidP="003D42B2">
      <w:pPr>
        <w:spacing w:after="0"/>
        <w:rPr>
          <w:rFonts w:ascii="Garamond" w:hAnsi="Garamond"/>
          <w:bCs/>
          <w:sz w:val="24"/>
          <w:szCs w:val="24"/>
        </w:rPr>
      </w:pPr>
      <w:proofErr w:type="spellStart"/>
      <w:r>
        <w:rPr>
          <w:rFonts w:ascii="Garamond" w:hAnsi="Garamond"/>
          <w:bCs/>
          <w:sz w:val="24"/>
          <w:szCs w:val="24"/>
        </w:rPr>
        <w:t>AuSM</w:t>
      </w:r>
      <w:proofErr w:type="spellEnd"/>
      <w:r>
        <w:rPr>
          <w:rFonts w:ascii="Garamond" w:hAnsi="Garamond"/>
          <w:bCs/>
          <w:sz w:val="24"/>
          <w:szCs w:val="24"/>
        </w:rPr>
        <w:t xml:space="preserve"> approaches autism from a neurodiversity lens. We ask that our presenters be mindful of this in the way that they speak while presenting. </w:t>
      </w:r>
      <w:r w:rsidR="000026ED">
        <w:rPr>
          <w:rFonts w:ascii="Garamond" w:hAnsi="Garamond"/>
          <w:bCs/>
          <w:sz w:val="24"/>
          <w:szCs w:val="24"/>
        </w:rPr>
        <w:t xml:space="preserve">Please see our website for guidance around person first vs. identity first language and functioning language: </w:t>
      </w:r>
      <w:hyperlink r:id="rId11" w:history="1">
        <w:r w:rsidR="000026ED" w:rsidRPr="007B44DA">
          <w:rPr>
            <w:rStyle w:val="Hyperlink"/>
            <w:rFonts w:ascii="Garamond" w:hAnsi="Garamond"/>
            <w:bCs/>
            <w:sz w:val="24"/>
            <w:szCs w:val="24"/>
          </w:rPr>
          <w:t>https://ausm.org/about/policies-initiatives/</w:t>
        </w:r>
      </w:hyperlink>
    </w:p>
    <w:p w14:paraId="57C7BFBD" w14:textId="466FF268" w:rsidR="008F4C48" w:rsidRDefault="00F02445" w:rsidP="003D42B2">
      <w:pPr>
        <w:spacing w:after="0"/>
        <w:rPr>
          <w:rFonts w:ascii="Garamond" w:hAnsi="Garamond"/>
          <w:bCs/>
          <w:sz w:val="24"/>
          <w:szCs w:val="24"/>
        </w:rPr>
      </w:pPr>
      <w:r>
        <w:rPr>
          <w:rFonts w:ascii="Garamond" w:hAnsi="Garamond"/>
          <w:bCs/>
          <w:sz w:val="24"/>
          <w:szCs w:val="24"/>
        </w:rPr>
        <w:t xml:space="preserve">A few specific pieces of guidance: there’s no need for you to use language like “special needs,” “differently abled,” or any other euphemism. Disabled is not a bad word, and we encourage our </w:t>
      </w:r>
      <w:r w:rsidR="002F5198">
        <w:rPr>
          <w:rFonts w:ascii="Garamond" w:hAnsi="Garamond"/>
          <w:bCs/>
          <w:sz w:val="24"/>
          <w:szCs w:val="24"/>
        </w:rPr>
        <w:t>presenters to use it. We also ask our presenters not to use any language that promotes the idea of curing autism. Our community has let us know that this is not their preferred approach and that it increases stigma.</w:t>
      </w:r>
    </w:p>
    <w:p w14:paraId="70C03D8F" w14:textId="1A06895E" w:rsidR="008A4E1A" w:rsidRPr="00795695" w:rsidRDefault="008A4E1A" w:rsidP="003D42B2">
      <w:pPr>
        <w:spacing w:after="0"/>
        <w:rPr>
          <w:rFonts w:ascii="Garamond" w:hAnsi="Garamond"/>
          <w:bCs/>
          <w:sz w:val="24"/>
          <w:szCs w:val="24"/>
        </w:rPr>
      </w:pPr>
    </w:p>
    <w:p w14:paraId="27587BA6" w14:textId="0946AA3D" w:rsidR="000E15B2" w:rsidRPr="000E15B2" w:rsidRDefault="000E15B2" w:rsidP="005A39DD">
      <w:pPr>
        <w:spacing w:after="0"/>
        <w:rPr>
          <w:rFonts w:ascii="Garamond" w:hAnsi="Garamond"/>
          <w:b/>
          <w:sz w:val="24"/>
          <w:szCs w:val="24"/>
          <w:u w:val="single"/>
        </w:rPr>
      </w:pPr>
      <w:r w:rsidRPr="000E15B2">
        <w:rPr>
          <w:rFonts w:ascii="Garamond" w:hAnsi="Garamond"/>
          <w:b/>
          <w:sz w:val="24"/>
          <w:szCs w:val="24"/>
          <w:u w:val="single"/>
        </w:rPr>
        <w:t>Reminders</w:t>
      </w:r>
    </w:p>
    <w:p w14:paraId="76FD95E3" w14:textId="71B22610" w:rsidR="000E15B2" w:rsidRDefault="000E15B2" w:rsidP="000E15B2">
      <w:pPr>
        <w:pStyle w:val="ListParagraph"/>
        <w:numPr>
          <w:ilvl w:val="0"/>
          <w:numId w:val="8"/>
        </w:numPr>
        <w:spacing w:after="0"/>
        <w:rPr>
          <w:rFonts w:ascii="Garamond" w:hAnsi="Garamond"/>
          <w:bCs/>
          <w:sz w:val="24"/>
          <w:szCs w:val="24"/>
        </w:rPr>
      </w:pPr>
      <w:r>
        <w:rPr>
          <w:rFonts w:ascii="Garamond" w:hAnsi="Garamond"/>
          <w:bCs/>
          <w:sz w:val="24"/>
          <w:szCs w:val="24"/>
        </w:rPr>
        <w:t xml:space="preserve">If you have any handouts or you will be using a </w:t>
      </w:r>
      <w:proofErr w:type="spellStart"/>
      <w:r>
        <w:rPr>
          <w:rFonts w:ascii="Garamond" w:hAnsi="Garamond"/>
          <w:bCs/>
          <w:sz w:val="24"/>
          <w:szCs w:val="24"/>
        </w:rPr>
        <w:t>Powerpoint</w:t>
      </w:r>
      <w:proofErr w:type="spellEnd"/>
      <w:r>
        <w:rPr>
          <w:rFonts w:ascii="Garamond" w:hAnsi="Garamond"/>
          <w:bCs/>
          <w:sz w:val="24"/>
          <w:szCs w:val="24"/>
        </w:rPr>
        <w:t xml:space="preserve">, please send your materials to Maura McDonald at </w:t>
      </w:r>
      <w:hyperlink r:id="rId12" w:history="1">
        <w:r w:rsidRPr="006D36AF">
          <w:rPr>
            <w:rStyle w:val="Hyperlink"/>
            <w:rFonts w:ascii="Garamond" w:hAnsi="Garamond"/>
            <w:bCs/>
            <w:sz w:val="24"/>
            <w:szCs w:val="24"/>
          </w:rPr>
          <w:t>mmcdonald@ausm.org</w:t>
        </w:r>
      </w:hyperlink>
      <w:r>
        <w:rPr>
          <w:rFonts w:ascii="Garamond" w:hAnsi="Garamond"/>
          <w:bCs/>
          <w:sz w:val="24"/>
          <w:szCs w:val="24"/>
        </w:rPr>
        <w:t xml:space="preserve"> by April </w:t>
      </w:r>
      <w:r w:rsidR="0041342C">
        <w:rPr>
          <w:rFonts w:ascii="Garamond" w:hAnsi="Garamond"/>
          <w:bCs/>
          <w:sz w:val="24"/>
          <w:szCs w:val="24"/>
        </w:rPr>
        <w:t>8, 2022.</w:t>
      </w:r>
    </w:p>
    <w:p w14:paraId="5A6B25AA" w14:textId="21A2C5ED" w:rsidR="0041342C" w:rsidRPr="000E15B2" w:rsidRDefault="0041342C" w:rsidP="000E15B2">
      <w:pPr>
        <w:pStyle w:val="ListParagraph"/>
        <w:numPr>
          <w:ilvl w:val="0"/>
          <w:numId w:val="8"/>
        </w:numPr>
        <w:spacing w:after="0"/>
        <w:rPr>
          <w:rFonts w:ascii="Garamond" w:hAnsi="Garamond"/>
          <w:bCs/>
          <w:sz w:val="24"/>
          <w:szCs w:val="24"/>
        </w:rPr>
      </w:pPr>
      <w:r>
        <w:rPr>
          <w:rFonts w:ascii="Garamond" w:hAnsi="Garamond"/>
          <w:bCs/>
          <w:sz w:val="24"/>
          <w:szCs w:val="24"/>
        </w:rPr>
        <w:t xml:space="preserve">If there are any books you will mention during your presentation that you would like included in the </w:t>
      </w:r>
      <w:proofErr w:type="spellStart"/>
      <w:r>
        <w:rPr>
          <w:rFonts w:ascii="Garamond" w:hAnsi="Garamond"/>
          <w:bCs/>
          <w:sz w:val="24"/>
          <w:szCs w:val="24"/>
        </w:rPr>
        <w:t>AuSM</w:t>
      </w:r>
      <w:proofErr w:type="spellEnd"/>
      <w:r>
        <w:rPr>
          <w:rFonts w:ascii="Garamond" w:hAnsi="Garamond"/>
          <w:bCs/>
          <w:sz w:val="24"/>
          <w:szCs w:val="24"/>
        </w:rPr>
        <w:t xml:space="preserve"> Shop, please send them to Maura McDonald as soon as possible.</w:t>
      </w:r>
    </w:p>
    <w:p w14:paraId="433BD652" w14:textId="77777777" w:rsidR="000E15B2" w:rsidRPr="000E15B2" w:rsidRDefault="000E15B2" w:rsidP="005A39DD">
      <w:pPr>
        <w:spacing w:after="0"/>
        <w:rPr>
          <w:rFonts w:ascii="Garamond" w:hAnsi="Garamond"/>
          <w:bCs/>
          <w:sz w:val="24"/>
          <w:szCs w:val="24"/>
        </w:rPr>
      </w:pPr>
    </w:p>
    <w:p w14:paraId="10EA46A8" w14:textId="796B6040" w:rsidR="005A39DD" w:rsidRPr="00795695" w:rsidRDefault="005A39DD" w:rsidP="005A39DD">
      <w:pPr>
        <w:spacing w:after="0"/>
        <w:rPr>
          <w:rFonts w:ascii="Garamond" w:hAnsi="Garamond"/>
          <w:b/>
          <w:sz w:val="24"/>
          <w:szCs w:val="24"/>
          <w:u w:val="single"/>
        </w:rPr>
      </w:pPr>
      <w:r w:rsidRPr="00795695">
        <w:rPr>
          <w:rFonts w:ascii="Garamond" w:hAnsi="Garamond"/>
          <w:b/>
          <w:sz w:val="24"/>
          <w:szCs w:val="24"/>
          <w:u w:val="single"/>
        </w:rPr>
        <w:t>PowerPoint Guidelines:</w:t>
      </w:r>
    </w:p>
    <w:p w14:paraId="06A54EBC" w14:textId="77777777" w:rsidR="005A39DD" w:rsidRPr="00795695" w:rsidRDefault="005A39DD" w:rsidP="005A39DD">
      <w:pPr>
        <w:pStyle w:val="ListParagraph"/>
        <w:numPr>
          <w:ilvl w:val="0"/>
          <w:numId w:val="5"/>
        </w:numPr>
        <w:spacing w:after="0"/>
        <w:rPr>
          <w:rFonts w:ascii="Garamond" w:hAnsi="Garamond"/>
          <w:sz w:val="24"/>
          <w:szCs w:val="24"/>
        </w:rPr>
      </w:pPr>
      <w:r w:rsidRPr="00795695">
        <w:rPr>
          <w:rFonts w:ascii="Garamond" w:hAnsi="Garamond"/>
          <w:sz w:val="24"/>
          <w:szCs w:val="24"/>
        </w:rPr>
        <w:t>Use large font so that it is easily visible (at least 24 point). Simple sans serif fonts (Arial, Calibri, Verdana) are easiest to read.</w:t>
      </w:r>
    </w:p>
    <w:p w14:paraId="0ECA4284" w14:textId="77777777" w:rsidR="005A39DD" w:rsidRPr="00795695" w:rsidRDefault="005A39DD" w:rsidP="005A39DD">
      <w:pPr>
        <w:pStyle w:val="ListParagraph"/>
        <w:numPr>
          <w:ilvl w:val="0"/>
          <w:numId w:val="5"/>
        </w:numPr>
        <w:spacing w:after="0"/>
        <w:rPr>
          <w:rFonts w:ascii="Garamond" w:hAnsi="Garamond"/>
          <w:sz w:val="24"/>
          <w:szCs w:val="24"/>
        </w:rPr>
      </w:pPr>
      <w:r w:rsidRPr="00795695">
        <w:rPr>
          <w:rFonts w:ascii="Garamond" w:hAnsi="Garamond"/>
          <w:sz w:val="24"/>
          <w:szCs w:val="24"/>
        </w:rPr>
        <w:t>Colors should be high contrast. Avoid white or light fonts.</w:t>
      </w:r>
    </w:p>
    <w:p w14:paraId="0066689F" w14:textId="77777777" w:rsidR="005A39DD" w:rsidRPr="00795695" w:rsidRDefault="005A39DD" w:rsidP="005A39DD">
      <w:pPr>
        <w:pStyle w:val="ListParagraph"/>
        <w:numPr>
          <w:ilvl w:val="0"/>
          <w:numId w:val="5"/>
        </w:numPr>
        <w:spacing w:after="0"/>
        <w:rPr>
          <w:rFonts w:ascii="Garamond" w:hAnsi="Garamond"/>
          <w:sz w:val="24"/>
          <w:szCs w:val="24"/>
        </w:rPr>
      </w:pPr>
      <w:r w:rsidRPr="00795695">
        <w:rPr>
          <w:rFonts w:ascii="Garamond" w:hAnsi="Garamond"/>
          <w:sz w:val="24"/>
          <w:szCs w:val="24"/>
        </w:rPr>
        <w:t>Don’t overcrowd your slide. Bullet points are very helpful.</w:t>
      </w:r>
    </w:p>
    <w:p w14:paraId="73C844BF" w14:textId="77777777" w:rsidR="005A39DD" w:rsidRPr="00795695" w:rsidRDefault="005A39DD" w:rsidP="005A39DD">
      <w:pPr>
        <w:pStyle w:val="ListParagraph"/>
        <w:numPr>
          <w:ilvl w:val="0"/>
          <w:numId w:val="5"/>
        </w:numPr>
        <w:spacing w:after="0"/>
        <w:rPr>
          <w:rFonts w:ascii="Garamond" w:hAnsi="Garamond"/>
          <w:sz w:val="24"/>
          <w:szCs w:val="24"/>
        </w:rPr>
      </w:pPr>
      <w:r w:rsidRPr="00795695">
        <w:rPr>
          <w:rFonts w:ascii="Garamond" w:hAnsi="Garamond"/>
          <w:sz w:val="24"/>
          <w:szCs w:val="24"/>
        </w:rPr>
        <w:t>Keep graphics simple, legible, and labelled. No moving or flashing images.</w:t>
      </w:r>
    </w:p>
    <w:p w14:paraId="65023AF0" w14:textId="77777777" w:rsidR="005A39DD" w:rsidRPr="00795695" w:rsidRDefault="005A39DD" w:rsidP="005A39DD">
      <w:pPr>
        <w:pStyle w:val="ListParagraph"/>
        <w:numPr>
          <w:ilvl w:val="0"/>
          <w:numId w:val="5"/>
        </w:numPr>
        <w:spacing w:after="0"/>
        <w:rPr>
          <w:rFonts w:ascii="Garamond" w:hAnsi="Garamond"/>
          <w:sz w:val="24"/>
          <w:szCs w:val="24"/>
        </w:rPr>
      </w:pPr>
      <w:r w:rsidRPr="00795695">
        <w:rPr>
          <w:rFonts w:ascii="Garamond" w:hAnsi="Garamond"/>
          <w:sz w:val="24"/>
          <w:szCs w:val="24"/>
        </w:rPr>
        <w:t>Text should not overlap images.</w:t>
      </w:r>
    </w:p>
    <w:p w14:paraId="219BF277" w14:textId="77777777" w:rsidR="005A39DD" w:rsidRPr="00795695" w:rsidRDefault="005A39DD" w:rsidP="005A39DD">
      <w:pPr>
        <w:pStyle w:val="ListParagraph"/>
        <w:numPr>
          <w:ilvl w:val="0"/>
          <w:numId w:val="5"/>
        </w:numPr>
        <w:spacing w:after="0"/>
        <w:rPr>
          <w:rFonts w:ascii="Garamond" w:hAnsi="Garamond"/>
          <w:sz w:val="24"/>
          <w:szCs w:val="24"/>
        </w:rPr>
      </w:pPr>
      <w:r w:rsidRPr="00795695">
        <w:rPr>
          <w:rFonts w:ascii="Garamond" w:hAnsi="Garamond"/>
          <w:sz w:val="24"/>
          <w:szCs w:val="24"/>
        </w:rPr>
        <w:t>Use closed captioned videos if you are showing a video.</w:t>
      </w:r>
    </w:p>
    <w:p w14:paraId="76B17A92" w14:textId="77777777" w:rsidR="005A39DD" w:rsidRPr="00795695" w:rsidRDefault="005A39DD" w:rsidP="005A39DD">
      <w:pPr>
        <w:pStyle w:val="ListParagraph"/>
        <w:numPr>
          <w:ilvl w:val="0"/>
          <w:numId w:val="5"/>
        </w:numPr>
        <w:spacing w:after="0"/>
        <w:rPr>
          <w:rFonts w:ascii="Garamond" w:hAnsi="Garamond"/>
          <w:color w:val="000000" w:themeColor="text1"/>
          <w:sz w:val="24"/>
          <w:szCs w:val="24"/>
        </w:rPr>
      </w:pPr>
      <w:r w:rsidRPr="00795695">
        <w:rPr>
          <w:rFonts w:ascii="Garamond" w:hAnsi="Garamond"/>
          <w:sz w:val="24"/>
          <w:szCs w:val="24"/>
        </w:rPr>
        <w:t>Provide a</w:t>
      </w:r>
      <w:r w:rsidRPr="00795695">
        <w:rPr>
          <w:rFonts w:ascii="Garamond" w:hAnsi="Garamond"/>
          <w:color w:val="000000" w:themeColor="text1"/>
          <w:sz w:val="24"/>
          <w:szCs w:val="24"/>
        </w:rPr>
        <w:t xml:space="preserve"> caption or alternative text for all images. (</w:t>
      </w:r>
      <w:hyperlink r:id="rId13" w:history="1">
        <w:r w:rsidRPr="00795695">
          <w:rPr>
            <w:rStyle w:val="Hyperlink"/>
            <w:rFonts w:ascii="Garamond" w:hAnsi="Garamond"/>
            <w:color w:val="000000" w:themeColor="text1"/>
            <w:sz w:val="24"/>
            <w:szCs w:val="24"/>
          </w:rPr>
          <w:t>instructions)</w:t>
        </w:r>
      </w:hyperlink>
    </w:p>
    <w:p w14:paraId="11B82DDA" w14:textId="77777777" w:rsidR="005A39DD" w:rsidRPr="00795695" w:rsidRDefault="005A39DD" w:rsidP="005A39DD">
      <w:pPr>
        <w:pStyle w:val="ListParagraph"/>
        <w:numPr>
          <w:ilvl w:val="0"/>
          <w:numId w:val="5"/>
        </w:numPr>
        <w:spacing w:after="0"/>
        <w:rPr>
          <w:rFonts w:ascii="Garamond" w:hAnsi="Garamond"/>
          <w:bCs/>
          <w:sz w:val="24"/>
          <w:szCs w:val="24"/>
        </w:rPr>
      </w:pPr>
      <w:r w:rsidRPr="00795695">
        <w:rPr>
          <w:rFonts w:ascii="Garamond" w:hAnsi="Garamond"/>
          <w:bCs/>
          <w:color w:val="000000" w:themeColor="text1"/>
          <w:sz w:val="24"/>
          <w:szCs w:val="24"/>
        </w:rPr>
        <w:t>Preview your slides in grayscale. Attendees often print in black and white.</w:t>
      </w:r>
    </w:p>
    <w:p w14:paraId="61C3AC94" w14:textId="77777777" w:rsidR="005A39DD" w:rsidRPr="00795695" w:rsidRDefault="005A39DD" w:rsidP="005A39DD">
      <w:pPr>
        <w:pStyle w:val="ListParagraph"/>
        <w:numPr>
          <w:ilvl w:val="0"/>
          <w:numId w:val="5"/>
        </w:numPr>
        <w:spacing w:after="0"/>
        <w:rPr>
          <w:rFonts w:ascii="Garamond" w:hAnsi="Garamond"/>
          <w:bCs/>
          <w:sz w:val="24"/>
          <w:szCs w:val="24"/>
        </w:rPr>
      </w:pPr>
      <w:r w:rsidRPr="00795695">
        <w:rPr>
          <w:rFonts w:ascii="Garamond" w:hAnsi="Garamond"/>
          <w:bCs/>
          <w:color w:val="000000" w:themeColor="text1"/>
          <w:sz w:val="24"/>
          <w:szCs w:val="24"/>
        </w:rPr>
        <w:t>Text should not have watermarks or images behind it.</w:t>
      </w:r>
      <w:r w:rsidRPr="00795695">
        <w:rPr>
          <w:rFonts w:ascii="Garamond" w:hAnsi="Garamond"/>
          <w:bCs/>
          <w:sz w:val="24"/>
          <w:szCs w:val="24"/>
        </w:rPr>
        <w:br/>
      </w:r>
    </w:p>
    <w:p w14:paraId="2AC0A64C" w14:textId="77777777" w:rsidR="005A39DD" w:rsidRPr="00795695" w:rsidRDefault="005A39DD" w:rsidP="005A39DD">
      <w:pPr>
        <w:spacing w:after="0"/>
        <w:rPr>
          <w:rFonts w:ascii="Garamond" w:hAnsi="Garamond"/>
          <w:b/>
          <w:sz w:val="24"/>
          <w:szCs w:val="24"/>
          <w:u w:val="single"/>
        </w:rPr>
      </w:pPr>
      <w:r w:rsidRPr="00795695">
        <w:rPr>
          <w:rFonts w:ascii="Garamond" w:hAnsi="Garamond"/>
          <w:b/>
          <w:sz w:val="24"/>
          <w:szCs w:val="24"/>
          <w:u w:val="single"/>
        </w:rPr>
        <w:t>Double-Check before you present:</w:t>
      </w:r>
    </w:p>
    <w:p w14:paraId="3BB8871A" w14:textId="77777777" w:rsidR="005A39DD" w:rsidRPr="00795695" w:rsidRDefault="005A39DD" w:rsidP="005A39DD">
      <w:pPr>
        <w:pStyle w:val="ListParagraph"/>
        <w:numPr>
          <w:ilvl w:val="0"/>
          <w:numId w:val="5"/>
        </w:numPr>
        <w:spacing w:after="0"/>
        <w:rPr>
          <w:rFonts w:ascii="Garamond" w:hAnsi="Garamond"/>
          <w:sz w:val="24"/>
          <w:szCs w:val="24"/>
        </w:rPr>
      </w:pPr>
      <w:r w:rsidRPr="00795695">
        <w:rPr>
          <w:rFonts w:ascii="Garamond" w:hAnsi="Garamond"/>
          <w:sz w:val="24"/>
          <w:szCs w:val="24"/>
        </w:rPr>
        <w:t>I have spell checked and proof-read my slides.</w:t>
      </w:r>
    </w:p>
    <w:p w14:paraId="3123D3F4" w14:textId="77777777" w:rsidR="005A39DD" w:rsidRPr="00795695" w:rsidRDefault="005A39DD" w:rsidP="005A39DD">
      <w:pPr>
        <w:pStyle w:val="ListParagraph"/>
        <w:numPr>
          <w:ilvl w:val="0"/>
          <w:numId w:val="5"/>
        </w:numPr>
        <w:spacing w:after="0"/>
        <w:rPr>
          <w:rFonts w:ascii="Garamond" w:hAnsi="Garamond"/>
          <w:sz w:val="24"/>
          <w:szCs w:val="24"/>
        </w:rPr>
      </w:pPr>
      <w:r w:rsidRPr="00795695">
        <w:rPr>
          <w:rFonts w:ascii="Garamond" w:hAnsi="Garamond"/>
          <w:sz w:val="24"/>
          <w:szCs w:val="24"/>
        </w:rPr>
        <w:t>My presentation matches my description.</w:t>
      </w:r>
    </w:p>
    <w:p w14:paraId="4686F382" w14:textId="77777777" w:rsidR="005A39DD" w:rsidRPr="00795695" w:rsidRDefault="005A39DD" w:rsidP="005A39DD">
      <w:pPr>
        <w:pStyle w:val="ListParagraph"/>
        <w:numPr>
          <w:ilvl w:val="0"/>
          <w:numId w:val="5"/>
        </w:numPr>
        <w:spacing w:after="0"/>
        <w:rPr>
          <w:rFonts w:ascii="Garamond" w:hAnsi="Garamond"/>
          <w:sz w:val="24"/>
          <w:szCs w:val="24"/>
        </w:rPr>
      </w:pPr>
      <w:r w:rsidRPr="00795695">
        <w:rPr>
          <w:rFonts w:ascii="Garamond" w:hAnsi="Garamond"/>
          <w:sz w:val="24"/>
          <w:szCs w:val="24"/>
        </w:rPr>
        <w:t>I have shared information about my presentation and invited others.</w:t>
      </w:r>
    </w:p>
    <w:p w14:paraId="1188A130" w14:textId="77777777" w:rsidR="005A39DD" w:rsidRDefault="005A39DD" w:rsidP="003D42B2">
      <w:pPr>
        <w:spacing w:after="0"/>
        <w:rPr>
          <w:rFonts w:ascii="Garamond" w:hAnsi="Garamond"/>
          <w:b/>
          <w:sz w:val="24"/>
          <w:szCs w:val="24"/>
          <w:u w:val="single"/>
        </w:rPr>
      </w:pPr>
    </w:p>
    <w:p w14:paraId="07D09CB7" w14:textId="4238A116" w:rsidR="008A4E1A" w:rsidRPr="00795695" w:rsidRDefault="008A4E1A" w:rsidP="003D42B2">
      <w:pPr>
        <w:spacing w:after="0"/>
        <w:rPr>
          <w:rFonts w:ascii="Garamond" w:hAnsi="Garamond"/>
          <w:b/>
          <w:sz w:val="24"/>
          <w:szCs w:val="24"/>
          <w:u w:val="single"/>
        </w:rPr>
      </w:pPr>
      <w:r w:rsidRPr="00795695">
        <w:rPr>
          <w:rFonts w:ascii="Garamond" w:hAnsi="Garamond"/>
          <w:b/>
          <w:sz w:val="24"/>
          <w:szCs w:val="24"/>
          <w:u w:val="single"/>
        </w:rPr>
        <w:t>When You Arrive</w:t>
      </w:r>
    </w:p>
    <w:p w14:paraId="2B9C921E" w14:textId="12D29D98" w:rsidR="00E87378" w:rsidRPr="00795695" w:rsidRDefault="00E87378" w:rsidP="003D42B2">
      <w:pPr>
        <w:spacing w:after="0"/>
        <w:rPr>
          <w:rFonts w:ascii="Garamond" w:hAnsi="Garamond"/>
          <w:b/>
          <w:sz w:val="24"/>
          <w:szCs w:val="24"/>
        </w:rPr>
      </w:pPr>
      <w:r w:rsidRPr="00795695">
        <w:rPr>
          <w:rFonts w:ascii="Garamond" w:hAnsi="Garamond"/>
          <w:b/>
          <w:sz w:val="24"/>
          <w:szCs w:val="24"/>
        </w:rPr>
        <w:t>Please arrive a minimum of 20 minutes in advance of your presentation.</w:t>
      </w:r>
    </w:p>
    <w:p w14:paraId="682CC9E5" w14:textId="4EFBC40A" w:rsidR="008A4E1A" w:rsidRPr="00795695" w:rsidRDefault="008A4E1A" w:rsidP="003D42B2">
      <w:pPr>
        <w:spacing w:after="0"/>
        <w:rPr>
          <w:rFonts w:ascii="Garamond" w:hAnsi="Garamond"/>
          <w:bCs/>
          <w:sz w:val="24"/>
          <w:szCs w:val="24"/>
        </w:rPr>
      </w:pPr>
      <w:r w:rsidRPr="00795695">
        <w:rPr>
          <w:rFonts w:ascii="Garamond" w:hAnsi="Garamond"/>
          <w:bCs/>
          <w:sz w:val="24"/>
          <w:szCs w:val="24"/>
        </w:rPr>
        <w:t xml:space="preserve">When you arrive, check in at the registration table. You’ll be directed to the room in which you are presenting. A volunteer will be monitoring the room and introducing you. </w:t>
      </w:r>
      <w:r w:rsidR="00F066A9" w:rsidRPr="00795695">
        <w:rPr>
          <w:rFonts w:ascii="Garamond" w:hAnsi="Garamond"/>
          <w:bCs/>
          <w:sz w:val="24"/>
          <w:szCs w:val="24"/>
        </w:rPr>
        <w:t xml:space="preserve">Check in with them so they know you have arrived. An </w:t>
      </w:r>
      <w:proofErr w:type="spellStart"/>
      <w:r w:rsidR="00F066A9" w:rsidRPr="00795695">
        <w:rPr>
          <w:rFonts w:ascii="Garamond" w:hAnsi="Garamond"/>
          <w:bCs/>
          <w:sz w:val="24"/>
          <w:szCs w:val="24"/>
        </w:rPr>
        <w:t>AuSM</w:t>
      </w:r>
      <w:proofErr w:type="spellEnd"/>
      <w:r w:rsidR="00F066A9" w:rsidRPr="00795695">
        <w:rPr>
          <w:rFonts w:ascii="Garamond" w:hAnsi="Garamond"/>
          <w:bCs/>
          <w:sz w:val="24"/>
          <w:szCs w:val="24"/>
        </w:rPr>
        <w:t xml:space="preserve"> staff member will visit each room in advance of the presentation to ensure that all technology is working. A </w:t>
      </w:r>
      <w:r w:rsidR="00B07A3D" w:rsidRPr="00795695">
        <w:rPr>
          <w:rFonts w:ascii="Garamond" w:hAnsi="Garamond"/>
          <w:bCs/>
          <w:sz w:val="24"/>
          <w:szCs w:val="24"/>
        </w:rPr>
        <w:t xml:space="preserve">projector will be set up in the room with a VGA or HDMI cord. You are responsible for providing your own </w:t>
      </w:r>
      <w:r w:rsidR="001224AE" w:rsidRPr="00795695">
        <w:rPr>
          <w:rFonts w:ascii="Garamond" w:hAnsi="Garamond"/>
          <w:bCs/>
          <w:sz w:val="24"/>
          <w:szCs w:val="24"/>
        </w:rPr>
        <w:t>laptop with a copy of your presentation</w:t>
      </w:r>
      <w:r w:rsidR="00B07A3D" w:rsidRPr="00795695">
        <w:rPr>
          <w:rFonts w:ascii="Garamond" w:hAnsi="Garamond"/>
          <w:bCs/>
          <w:sz w:val="24"/>
          <w:szCs w:val="24"/>
        </w:rPr>
        <w:t xml:space="preserve"> or communicating with Maura in advance if you do not have a laptop. If you need a </w:t>
      </w:r>
      <w:r w:rsidR="002D205E" w:rsidRPr="00795695">
        <w:rPr>
          <w:rFonts w:ascii="Garamond" w:hAnsi="Garamond"/>
          <w:bCs/>
          <w:sz w:val="24"/>
          <w:szCs w:val="24"/>
        </w:rPr>
        <w:t>converter dongle, you are responsible for providing it.</w:t>
      </w:r>
      <w:r w:rsidR="00F86AE3" w:rsidRPr="00795695">
        <w:rPr>
          <w:rFonts w:ascii="Garamond" w:hAnsi="Garamond"/>
          <w:bCs/>
          <w:sz w:val="24"/>
          <w:szCs w:val="24"/>
        </w:rPr>
        <w:t xml:space="preserve"> There will also be a microphone set up for you.</w:t>
      </w:r>
    </w:p>
    <w:p w14:paraId="1842F09C" w14:textId="77777777" w:rsidR="003D42B2" w:rsidRPr="005A39DD" w:rsidRDefault="003D42B2" w:rsidP="005A39DD">
      <w:pPr>
        <w:spacing w:after="0"/>
        <w:rPr>
          <w:rFonts w:ascii="Garamond" w:hAnsi="Garamond"/>
          <w:sz w:val="24"/>
          <w:szCs w:val="24"/>
        </w:rPr>
      </w:pPr>
    </w:p>
    <w:p w14:paraId="7A7F00F5" w14:textId="27CCAEA0" w:rsidR="00284FEF" w:rsidRPr="00795695" w:rsidRDefault="000D52A2" w:rsidP="003D42B2">
      <w:pPr>
        <w:spacing w:after="0"/>
        <w:rPr>
          <w:rFonts w:ascii="Garamond" w:hAnsi="Garamond"/>
          <w:b/>
          <w:sz w:val="24"/>
          <w:szCs w:val="24"/>
          <w:u w:val="single"/>
        </w:rPr>
      </w:pPr>
      <w:r w:rsidRPr="00795695">
        <w:rPr>
          <w:rFonts w:ascii="Garamond" w:hAnsi="Garamond"/>
          <w:b/>
          <w:sz w:val="24"/>
          <w:szCs w:val="24"/>
          <w:u w:val="single"/>
        </w:rPr>
        <w:lastRenderedPageBreak/>
        <w:t>During Your Presentation:</w:t>
      </w:r>
    </w:p>
    <w:p w14:paraId="7554B9E7" w14:textId="5D35D9B0" w:rsidR="00284FEF" w:rsidRPr="00795695" w:rsidRDefault="00284FEF" w:rsidP="003D42B2">
      <w:pPr>
        <w:pStyle w:val="ListParagraph"/>
        <w:numPr>
          <w:ilvl w:val="0"/>
          <w:numId w:val="5"/>
        </w:numPr>
        <w:spacing w:after="0"/>
        <w:rPr>
          <w:rFonts w:ascii="Garamond" w:hAnsi="Garamond"/>
          <w:sz w:val="24"/>
          <w:szCs w:val="24"/>
        </w:rPr>
      </w:pPr>
      <w:r w:rsidRPr="00795695">
        <w:rPr>
          <w:rFonts w:ascii="Garamond" w:hAnsi="Garamond"/>
          <w:sz w:val="24"/>
          <w:szCs w:val="24"/>
        </w:rPr>
        <w:t>Stay on track</w:t>
      </w:r>
      <w:r w:rsidR="00657EC5" w:rsidRPr="00795695">
        <w:rPr>
          <w:rFonts w:ascii="Garamond" w:hAnsi="Garamond"/>
          <w:sz w:val="24"/>
          <w:szCs w:val="24"/>
        </w:rPr>
        <w:t>. A common complain</w:t>
      </w:r>
      <w:r w:rsidR="00251E8E">
        <w:rPr>
          <w:rFonts w:ascii="Garamond" w:hAnsi="Garamond"/>
          <w:sz w:val="24"/>
          <w:szCs w:val="24"/>
        </w:rPr>
        <w:t>t</w:t>
      </w:r>
      <w:r w:rsidR="00657EC5" w:rsidRPr="00795695">
        <w:rPr>
          <w:rFonts w:ascii="Garamond" w:hAnsi="Garamond"/>
          <w:sz w:val="24"/>
          <w:szCs w:val="24"/>
        </w:rPr>
        <w:t xml:space="preserve"> from attendees is that the presentation did not match the description. </w:t>
      </w:r>
    </w:p>
    <w:p w14:paraId="555BD434" w14:textId="7424962F" w:rsidR="00CF5C1A" w:rsidRPr="00795695" w:rsidRDefault="00284FEF" w:rsidP="003D42B2">
      <w:pPr>
        <w:pStyle w:val="ListParagraph"/>
        <w:numPr>
          <w:ilvl w:val="0"/>
          <w:numId w:val="5"/>
        </w:numPr>
        <w:spacing w:after="0"/>
        <w:rPr>
          <w:rFonts w:ascii="Garamond" w:hAnsi="Garamond"/>
          <w:sz w:val="24"/>
          <w:szCs w:val="24"/>
        </w:rPr>
      </w:pPr>
      <w:r w:rsidRPr="00795695">
        <w:rPr>
          <w:rFonts w:ascii="Garamond" w:hAnsi="Garamond"/>
          <w:sz w:val="24"/>
          <w:szCs w:val="24"/>
        </w:rPr>
        <w:t>Fill your talk with illustrations and examples</w:t>
      </w:r>
    </w:p>
    <w:p w14:paraId="099E6D5A" w14:textId="37760D67" w:rsidR="00657EC5" w:rsidRPr="00795695" w:rsidRDefault="00657EC5" w:rsidP="003D42B2">
      <w:pPr>
        <w:pStyle w:val="ListParagraph"/>
        <w:numPr>
          <w:ilvl w:val="0"/>
          <w:numId w:val="5"/>
        </w:numPr>
        <w:spacing w:after="0"/>
        <w:rPr>
          <w:rFonts w:ascii="Garamond" w:hAnsi="Garamond"/>
          <w:sz w:val="24"/>
          <w:szCs w:val="24"/>
        </w:rPr>
      </w:pPr>
      <w:r w:rsidRPr="00795695">
        <w:rPr>
          <w:rFonts w:ascii="Garamond" w:hAnsi="Garamond"/>
          <w:sz w:val="24"/>
          <w:szCs w:val="24"/>
        </w:rPr>
        <w:t xml:space="preserve">When you use graphics, please describe them out loud for visually impaired attendees. </w:t>
      </w:r>
    </w:p>
    <w:p w14:paraId="46ED0674" w14:textId="3B3C89D0" w:rsidR="00657EC5" w:rsidRPr="00795695" w:rsidRDefault="00657EC5" w:rsidP="003D42B2">
      <w:pPr>
        <w:pStyle w:val="ListParagraph"/>
        <w:numPr>
          <w:ilvl w:val="0"/>
          <w:numId w:val="5"/>
        </w:numPr>
        <w:spacing w:after="0"/>
        <w:rPr>
          <w:rFonts w:ascii="Garamond" w:hAnsi="Garamond"/>
          <w:sz w:val="24"/>
          <w:szCs w:val="24"/>
        </w:rPr>
      </w:pPr>
      <w:r w:rsidRPr="00795695">
        <w:rPr>
          <w:rFonts w:ascii="Garamond" w:hAnsi="Garamond"/>
          <w:sz w:val="24"/>
          <w:szCs w:val="24"/>
        </w:rPr>
        <w:t>Speak slowly and clearly. Face the audience, do not cover your mouth, and do not block the screen.</w:t>
      </w:r>
    </w:p>
    <w:p w14:paraId="1C7FC409" w14:textId="26E73E2A" w:rsidR="00657EC5" w:rsidRPr="00795695" w:rsidRDefault="00657EC5" w:rsidP="003D42B2">
      <w:pPr>
        <w:pStyle w:val="ListParagraph"/>
        <w:numPr>
          <w:ilvl w:val="0"/>
          <w:numId w:val="5"/>
        </w:numPr>
        <w:spacing w:after="0"/>
        <w:rPr>
          <w:rFonts w:ascii="Garamond" w:hAnsi="Garamond"/>
          <w:sz w:val="24"/>
          <w:szCs w:val="24"/>
        </w:rPr>
      </w:pPr>
      <w:r w:rsidRPr="00795695">
        <w:rPr>
          <w:rFonts w:ascii="Garamond" w:hAnsi="Garamond"/>
          <w:sz w:val="24"/>
          <w:szCs w:val="24"/>
        </w:rPr>
        <w:t>Repeat questions and comments from the audience.</w:t>
      </w:r>
    </w:p>
    <w:p w14:paraId="1048A388" w14:textId="1DD31DC8" w:rsidR="00657EC5" w:rsidRPr="00795695" w:rsidRDefault="00657EC5" w:rsidP="003D42B2">
      <w:pPr>
        <w:pStyle w:val="ListParagraph"/>
        <w:numPr>
          <w:ilvl w:val="0"/>
          <w:numId w:val="5"/>
        </w:numPr>
        <w:spacing w:after="0"/>
        <w:rPr>
          <w:rFonts w:ascii="Garamond" w:hAnsi="Garamond"/>
          <w:sz w:val="24"/>
          <w:szCs w:val="24"/>
        </w:rPr>
      </w:pPr>
      <w:r w:rsidRPr="00795695">
        <w:rPr>
          <w:rFonts w:ascii="Garamond" w:hAnsi="Garamond"/>
          <w:sz w:val="24"/>
          <w:szCs w:val="24"/>
        </w:rPr>
        <w:t>Define acronyms when you first use them. Avoid jargon and slang.</w:t>
      </w:r>
    </w:p>
    <w:p w14:paraId="472A3C2D" w14:textId="4790D4AF" w:rsidR="00657EC5" w:rsidRPr="00795695" w:rsidRDefault="00657EC5" w:rsidP="003D42B2">
      <w:pPr>
        <w:pStyle w:val="ListParagraph"/>
        <w:numPr>
          <w:ilvl w:val="0"/>
          <w:numId w:val="5"/>
        </w:numPr>
        <w:spacing w:after="0"/>
        <w:rPr>
          <w:rFonts w:ascii="Garamond" w:hAnsi="Garamond"/>
          <w:sz w:val="24"/>
          <w:szCs w:val="24"/>
        </w:rPr>
      </w:pPr>
      <w:r w:rsidRPr="00795695">
        <w:rPr>
          <w:rFonts w:ascii="Garamond" w:hAnsi="Garamond"/>
          <w:sz w:val="24"/>
          <w:szCs w:val="24"/>
        </w:rPr>
        <w:t>If you are playing a video, provide a brief description first.</w:t>
      </w:r>
    </w:p>
    <w:p w14:paraId="185D4096" w14:textId="750D289E" w:rsidR="00657EC5" w:rsidRPr="00795695" w:rsidRDefault="00657EC5" w:rsidP="000D52A2">
      <w:pPr>
        <w:pStyle w:val="ListParagraph"/>
        <w:numPr>
          <w:ilvl w:val="0"/>
          <w:numId w:val="5"/>
        </w:numPr>
        <w:spacing w:after="0"/>
        <w:rPr>
          <w:rFonts w:ascii="Garamond" w:hAnsi="Garamond"/>
          <w:sz w:val="24"/>
          <w:szCs w:val="24"/>
        </w:rPr>
      </w:pPr>
      <w:r w:rsidRPr="00795695">
        <w:rPr>
          <w:rFonts w:ascii="Garamond" w:hAnsi="Garamond"/>
          <w:sz w:val="24"/>
          <w:szCs w:val="24"/>
        </w:rPr>
        <w:t>Give a significant wait for participants to answer if you have asked them a question.</w:t>
      </w:r>
    </w:p>
    <w:p w14:paraId="6EF84432" w14:textId="77777777" w:rsidR="00E87378" w:rsidRPr="00795695" w:rsidRDefault="00E87378" w:rsidP="00E87378">
      <w:pPr>
        <w:pStyle w:val="ListParagraph"/>
        <w:numPr>
          <w:ilvl w:val="0"/>
          <w:numId w:val="5"/>
        </w:numPr>
        <w:spacing w:after="0" w:line="240" w:lineRule="auto"/>
        <w:rPr>
          <w:rFonts w:ascii="Garamond" w:eastAsia="Times New Roman" w:hAnsi="Garamond" w:cs="Times New Roman"/>
          <w:sz w:val="24"/>
          <w:szCs w:val="24"/>
        </w:rPr>
      </w:pPr>
      <w:r w:rsidRPr="00795695">
        <w:rPr>
          <w:rFonts w:ascii="Garamond" w:eastAsia="Times New Roman" w:hAnsi="Garamond" w:cs="Times New Roman"/>
          <w:sz w:val="24"/>
          <w:szCs w:val="24"/>
        </w:rPr>
        <w:t xml:space="preserve">Each presentation should remain within the allotted time for questions/answers. It is critical to stay on schedule so that attendees may move between sessions as needed. </w:t>
      </w:r>
    </w:p>
    <w:p w14:paraId="383FB1B3" w14:textId="7ED3D5C4" w:rsidR="00C32E81" w:rsidRDefault="00E87378" w:rsidP="00E87378">
      <w:pPr>
        <w:pStyle w:val="ListParagraph"/>
        <w:numPr>
          <w:ilvl w:val="0"/>
          <w:numId w:val="5"/>
        </w:numPr>
        <w:spacing w:after="0" w:line="240" w:lineRule="auto"/>
        <w:rPr>
          <w:rFonts w:ascii="Garamond" w:eastAsia="Times New Roman" w:hAnsi="Garamond" w:cs="Times New Roman"/>
          <w:sz w:val="24"/>
          <w:szCs w:val="24"/>
        </w:rPr>
      </w:pPr>
      <w:r w:rsidRPr="00795695">
        <w:rPr>
          <w:rFonts w:ascii="Garamond" w:eastAsia="Times New Roman" w:hAnsi="Garamond" w:cs="Times New Roman"/>
          <w:sz w:val="24"/>
          <w:szCs w:val="24"/>
        </w:rPr>
        <w:t>Be conscious of the make-up of your audience.</w:t>
      </w:r>
      <w:r w:rsidR="00C32E81">
        <w:rPr>
          <w:rFonts w:ascii="Garamond" w:eastAsia="Times New Roman" w:hAnsi="Garamond" w:cs="Times New Roman"/>
          <w:sz w:val="24"/>
          <w:szCs w:val="24"/>
        </w:rPr>
        <w:t xml:space="preserve"> We have a wide variety of attendees, including family members, educators, professionals, and autistics. </w:t>
      </w:r>
      <w:r w:rsidR="00332C2A">
        <w:rPr>
          <w:rFonts w:ascii="Garamond" w:eastAsia="Times New Roman" w:hAnsi="Garamond" w:cs="Times New Roman"/>
          <w:sz w:val="24"/>
          <w:szCs w:val="24"/>
        </w:rPr>
        <w:t xml:space="preserve">Be aware of how you’re speaking about groups </w:t>
      </w:r>
      <w:r w:rsidR="00723DD8">
        <w:rPr>
          <w:rFonts w:ascii="Garamond" w:eastAsia="Times New Roman" w:hAnsi="Garamond" w:cs="Times New Roman"/>
          <w:sz w:val="24"/>
          <w:szCs w:val="24"/>
        </w:rPr>
        <w:t>that you don’t belong to. Avoid making issues an “us vs. them,</w:t>
      </w:r>
      <w:r w:rsidR="002F5198">
        <w:rPr>
          <w:rFonts w:ascii="Garamond" w:eastAsia="Times New Roman" w:hAnsi="Garamond" w:cs="Times New Roman"/>
          <w:sz w:val="24"/>
          <w:szCs w:val="24"/>
        </w:rPr>
        <w:t>”</w:t>
      </w:r>
      <w:r w:rsidR="00723DD8">
        <w:rPr>
          <w:rFonts w:ascii="Garamond" w:eastAsia="Times New Roman" w:hAnsi="Garamond" w:cs="Times New Roman"/>
          <w:sz w:val="24"/>
          <w:szCs w:val="24"/>
        </w:rPr>
        <w:t xml:space="preserve"> and focus on what we all want: to improve the lives of individuals with autism.</w:t>
      </w:r>
    </w:p>
    <w:p w14:paraId="14DC3035" w14:textId="5F8BAD95" w:rsidR="00E87378" w:rsidRPr="00795695" w:rsidRDefault="00C32E81" w:rsidP="000D52A2">
      <w:pPr>
        <w:pStyle w:val="ListParagraph"/>
        <w:numPr>
          <w:ilvl w:val="0"/>
          <w:numId w:val="5"/>
        </w:numPr>
        <w:spacing w:after="0"/>
        <w:rPr>
          <w:rFonts w:ascii="Garamond" w:hAnsi="Garamond"/>
          <w:sz w:val="24"/>
          <w:szCs w:val="24"/>
        </w:rPr>
      </w:pPr>
      <w:r>
        <w:rPr>
          <w:rFonts w:ascii="Garamond" w:hAnsi="Garamond"/>
          <w:sz w:val="24"/>
          <w:szCs w:val="24"/>
        </w:rPr>
        <w:t xml:space="preserve">Whenever possible, we encourage our speakers to make their presentation interactive. </w:t>
      </w:r>
      <w:r w:rsidR="006E706E">
        <w:rPr>
          <w:rFonts w:ascii="Garamond" w:hAnsi="Garamond"/>
          <w:sz w:val="24"/>
          <w:szCs w:val="24"/>
        </w:rPr>
        <w:t>People learn best when they are involved: ask questions, provide exercises, or give activities to involve your participants.</w:t>
      </w:r>
    </w:p>
    <w:p w14:paraId="0A27C589" w14:textId="77777777" w:rsidR="000D52A2" w:rsidRPr="00795695" w:rsidRDefault="000D52A2" w:rsidP="006E706E">
      <w:pPr>
        <w:spacing w:after="0"/>
        <w:rPr>
          <w:rFonts w:ascii="Garamond" w:hAnsi="Garamond"/>
          <w:i/>
          <w:sz w:val="24"/>
          <w:szCs w:val="24"/>
        </w:rPr>
      </w:pPr>
    </w:p>
    <w:p w14:paraId="6CA3F3D5" w14:textId="77777777" w:rsidR="00657EC5" w:rsidRPr="00795695" w:rsidRDefault="00657EC5" w:rsidP="00657EC5">
      <w:pPr>
        <w:spacing w:after="0" w:line="240" w:lineRule="auto"/>
        <w:rPr>
          <w:rFonts w:ascii="Garamond" w:eastAsia="Times New Roman" w:hAnsi="Garamond" w:cs="Times New Roman"/>
          <w:b/>
          <w:bCs/>
          <w:sz w:val="24"/>
          <w:szCs w:val="24"/>
        </w:rPr>
      </w:pPr>
      <w:r w:rsidRPr="00795695">
        <w:rPr>
          <w:rFonts w:ascii="Garamond" w:eastAsia="Times New Roman" w:hAnsi="Garamond" w:cs="Times New Roman"/>
          <w:b/>
          <w:bCs/>
          <w:sz w:val="24"/>
          <w:szCs w:val="24"/>
        </w:rPr>
        <w:t>Accessibility Checker</w:t>
      </w:r>
    </w:p>
    <w:p w14:paraId="45050317" w14:textId="77777777" w:rsidR="00657EC5" w:rsidRPr="00795695" w:rsidRDefault="00657EC5" w:rsidP="00657EC5">
      <w:pPr>
        <w:spacing w:after="0" w:line="240" w:lineRule="auto"/>
        <w:rPr>
          <w:rFonts w:ascii="Garamond" w:eastAsia="Times New Roman" w:hAnsi="Garamond" w:cs="Times New Roman"/>
          <w:sz w:val="24"/>
          <w:szCs w:val="24"/>
        </w:rPr>
      </w:pPr>
      <w:r w:rsidRPr="00795695">
        <w:rPr>
          <w:rFonts w:ascii="Garamond" w:eastAsia="Times New Roman" w:hAnsi="Garamond" w:cs="Times New Roman"/>
          <w:sz w:val="24"/>
          <w:szCs w:val="24"/>
        </w:rPr>
        <w:t xml:space="preserve"> The Accessibility Checker tool in PowerPoint is useful for finding missing alternative text and other common accessibility issues. Before finalizing your presentation, run the Accessibility Checker to make sure your presentation is easy for people of all abilities to understand. </w:t>
      </w:r>
    </w:p>
    <w:p w14:paraId="7AC1FA1A" w14:textId="77777777" w:rsidR="00657EC5" w:rsidRPr="00795695" w:rsidRDefault="00657EC5" w:rsidP="00657EC5">
      <w:pPr>
        <w:spacing w:after="0" w:line="240" w:lineRule="auto"/>
        <w:rPr>
          <w:rFonts w:ascii="Garamond" w:eastAsia="Times New Roman" w:hAnsi="Garamond" w:cs="Times New Roman"/>
          <w:sz w:val="24"/>
          <w:szCs w:val="24"/>
        </w:rPr>
      </w:pPr>
    </w:p>
    <w:p w14:paraId="0C612B34" w14:textId="4AE7302F" w:rsidR="00657EC5" w:rsidRPr="00795695" w:rsidRDefault="00657EC5" w:rsidP="00657EC5">
      <w:pPr>
        <w:spacing w:after="0" w:line="240" w:lineRule="auto"/>
        <w:rPr>
          <w:rFonts w:ascii="Garamond" w:eastAsia="Times New Roman" w:hAnsi="Garamond" w:cs="Times New Roman"/>
          <w:b/>
          <w:bCs/>
          <w:sz w:val="24"/>
          <w:szCs w:val="24"/>
        </w:rPr>
      </w:pPr>
      <w:r w:rsidRPr="00795695">
        <w:rPr>
          <w:rFonts w:ascii="Garamond" w:eastAsia="Times New Roman" w:hAnsi="Garamond" w:cs="Times New Roman"/>
          <w:b/>
          <w:bCs/>
          <w:sz w:val="24"/>
          <w:szCs w:val="24"/>
        </w:rPr>
        <w:t xml:space="preserve">Windows Users </w:t>
      </w:r>
    </w:p>
    <w:p w14:paraId="04AC8372" w14:textId="77777777" w:rsidR="00657EC5" w:rsidRPr="00795695" w:rsidRDefault="00657EC5" w:rsidP="00657EC5">
      <w:pPr>
        <w:spacing w:after="0" w:line="240" w:lineRule="auto"/>
        <w:rPr>
          <w:rFonts w:ascii="Garamond" w:eastAsia="Times New Roman" w:hAnsi="Garamond" w:cs="Times New Roman"/>
          <w:sz w:val="24"/>
          <w:szCs w:val="24"/>
        </w:rPr>
      </w:pPr>
      <w:r w:rsidRPr="00795695">
        <w:rPr>
          <w:rFonts w:ascii="Garamond" w:eastAsia="Times New Roman" w:hAnsi="Garamond" w:cs="Times New Roman"/>
          <w:sz w:val="24"/>
          <w:szCs w:val="24"/>
        </w:rPr>
        <w:t xml:space="preserve">To run the accessibility checker in Windows, select File &gt; Info. Select the Check for Issues button and choose Check Accessibility. </w:t>
      </w:r>
    </w:p>
    <w:p w14:paraId="287B213D" w14:textId="77777777" w:rsidR="00657EC5" w:rsidRPr="00795695" w:rsidRDefault="00657EC5" w:rsidP="00657EC5">
      <w:pPr>
        <w:spacing w:after="0" w:line="240" w:lineRule="auto"/>
        <w:rPr>
          <w:rFonts w:ascii="Garamond" w:eastAsia="Times New Roman" w:hAnsi="Garamond" w:cs="Times New Roman"/>
          <w:sz w:val="24"/>
          <w:szCs w:val="24"/>
        </w:rPr>
      </w:pPr>
    </w:p>
    <w:p w14:paraId="03ED8A81" w14:textId="77777777" w:rsidR="00657EC5" w:rsidRPr="00795695" w:rsidRDefault="00657EC5" w:rsidP="00657EC5">
      <w:pPr>
        <w:spacing w:after="0" w:line="240" w:lineRule="auto"/>
        <w:rPr>
          <w:rFonts w:ascii="Garamond" w:eastAsia="Times New Roman" w:hAnsi="Garamond" w:cs="Times New Roman"/>
          <w:b/>
          <w:bCs/>
          <w:sz w:val="24"/>
          <w:szCs w:val="24"/>
        </w:rPr>
      </w:pPr>
      <w:r w:rsidRPr="00795695">
        <w:rPr>
          <w:rFonts w:ascii="Garamond" w:eastAsia="Times New Roman" w:hAnsi="Garamond" w:cs="Times New Roman"/>
          <w:b/>
          <w:bCs/>
          <w:sz w:val="24"/>
          <w:szCs w:val="24"/>
        </w:rPr>
        <w:t xml:space="preserve">Mac Users </w:t>
      </w:r>
    </w:p>
    <w:p w14:paraId="32F449A8" w14:textId="77777777" w:rsidR="00657EC5" w:rsidRPr="00795695" w:rsidRDefault="00657EC5" w:rsidP="00657EC5">
      <w:pPr>
        <w:spacing w:after="0" w:line="240" w:lineRule="auto"/>
        <w:rPr>
          <w:rFonts w:ascii="Garamond" w:eastAsia="Times New Roman" w:hAnsi="Garamond" w:cs="Times New Roman"/>
          <w:sz w:val="24"/>
          <w:szCs w:val="24"/>
        </w:rPr>
      </w:pPr>
      <w:r w:rsidRPr="00795695">
        <w:rPr>
          <w:rFonts w:ascii="Garamond" w:eastAsia="Times New Roman" w:hAnsi="Garamond" w:cs="Times New Roman"/>
          <w:sz w:val="24"/>
          <w:szCs w:val="24"/>
        </w:rPr>
        <w:t xml:space="preserve">To start the accessibility checker in Mac, select the Review tab, then choose Check Accessibility. </w:t>
      </w:r>
    </w:p>
    <w:p w14:paraId="6C787F81" w14:textId="77777777" w:rsidR="00657EC5" w:rsidRPr="00795695" w:rsidRDefault="00657EC5" w:rsidP="00657EC5">
      <w:pPr>
        <w:spacing w:after="0" w:line="240" w:lineRule="auto"/>
        <w:rPr>
          <w:rFonts w:ascii="Garamond" w:eastAsia="Times New Roman" w:hAnsi="Garamond" w:cs="Times New Roman"/>
          <w:sz w:val="24"/>
          <w:szCs w:val="24"/>
        </w:rPr>
      </w:pPr>
    </w:p>
    <w:p w14:paraId="469E25E7" w14:textId="275DBA98" w:rsidR="00657EC5" w:rsidRPr="00795695" w:rsidRDefault="00657EC5" w:rsidP="00657EC5">
      <w:pPr>
        <w:spacing w:after="0" w:line="240" w:lineRule="auto"/>
        <w:rPr>
          <w:rFonts w:ascii="Garamond" w:eastAsia="Times New Roman" w:hAnsi="Garamond" w:cs="Times New Roman"/>
          <w:sz w:val="24"/>
          <w:szCs w:val="24"/>
        </w:rPr>
      </w:pPr>
      <w:r w:rsidRPr="00795695">
        <w:rPr>
          <w:rFonts w:ascii="Garamond" w:eastAsia="Times New Roman" w:hAnsi="Garamond" w:cs="Times New Roman"/>
          <w:sz w:val="24"/>
          <w:szCs w:val="24"/>
        </w:rPr>
        <w:t xml:space="preserve">In Windows and Mac, the Accessibility Checker sidebar will appear to the right. The checker presents accessibility errors (e.g., images with no alternative text), warnings (e.g., unclear link text) and tips (e.g., check slide reading order for slides with custom content). Selecting an item in the report will highlight the issue within the slide. Information about the issue, and instructions on how to repair it, will also appear at the bottom of the sidebar. </w:t>
      </w:r>
    </w:p>
    <w:p w14:paraId="535DA55E" w14:textId="4A9DDE84" w:rsidR="00657EC5" w:rsidRPr="00795695" w:rsidRDefault="00657EC5" w:rsidP="00657EC5">
      <w:pPr>
        <w:spacing w:after="0" w:line="240" w:lineRule="auto"/>
        <w:rPr>
          <w:rFonts w:ascii="Garamond" w:eastAsia="Times New Roman" w:hAnsi="Garamond" w:cs="Times New Roman"/>
          <w:sz w:val="24"/>
          <w:szCs w:val="24"/>
        </w:rPr>
      </w:pPr>
    </w:p>
    <w:p w14:paraId="256E3FDA" w14:textId="7D7206E0" w:rsidR="00657EC5" w:rsidRPr="00795695" w:rsidRDefault="00657EC5" w:rsidP="00657EC5">
      <w:pPr>
        <w:spacing w:after="0" w:line="240" w:lineRule="auto"/>
        <w:rPr>
          <w:rFonts w:ascii="Garamond" w:eastAsia="Times New Roman" w:hAnsi="Garamond" w:cs="Times New Roman"/>
          <w:sz w:val="24"/>
          <w:szCs w:val="24"/>
        </w:rPr>
      </w:pPr>
      <w:r w:rsidRPr="00795695">
        <w:rPr>
          <w:rFonts w:ascii="Garamond" w:eastAsia="Times New Roman" w:hAnsi="Garamond" w:cs="Times New Roman"/>
          <w:sz w:val="24"/>
          <w:szCs w:val="24"/>
        </w:rPr>
        <w:t>Thanks to the Autism Society of Greater Wisconsin for information on Accessibility Checkers.</w:t>
      </w:r>
    </w:p>
    <w:p w14:paraId="1C4545F7" w14:textId="77777777" w:rsidR="00657EC5" w:rsidRPr="00795695" w:rsidRDefault="00657EC5" w:rsidP="0066358B">
      <w:pPr>
        <w:spacing w:after="0"/>
        <w:ind w:left="270"/>
        <w:jc w:val="center"/>
        <w:rPr>
          <w:rFonts w:ascii="Garamond" w:hAnsi="Garamond"/>
          <w:sz w:val="24"/>
          <w:szCs w:val="24"/>
        </w:rPr>
      </w:pPr>
    </w:p>
    <w:sectPr w:rsidR="00657EC5" w:rsidRPr="00795695" w:rsidSect="00EA21A0">
      <w:pgSz w:w="12240" w:h="15840"/>
      <w:pgMar w:top="360" w:right="36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0AB6"/>
    <w:multiLevelType w:val="hybridMultilevel"/>
    <w:tmpl w:val="304C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34D4C"/>
    <w:multiLevelType w:val="hybridMultilevel"/>
    <w:tmpl w:val="3CBA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61FA6"/>
    <w:multiLevelType w:val="multilevel"/>
    <w:tmpl w:val="D414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646FB"/>
    <w:multiLevelType w:val="hybridMultilevel"/>
    <w:tmpl w:val="7FA0AC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86346BD"/>
    <w:multiLevelType w:val="hybridMultilevel"/>
    <w:tmpl w:val="2B1060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699950A7"/>
    <w:multiLevelType w:val="hybridMultilevel"/>
    <w:tmpl w:val="BA1A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27040"/>
    <w:multiLevelType w:val="hybridMultilevel"/>
    <w:tmpl w:val="4D86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F5275"/>
    <w:multiLevelType w:val="hybridMultilevel"/>
    <w:tmpl w:val="281404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396173074">
    <w:abstractNumId w:val="7"/>
  </w:num>
  <w:num w:numId="2" w16cid:durableId="1893879673">
    <w:abstractNumId w:val="3"/>
  </w:num>
  <w:num w:numId="3" w16cid:durableId="789202321">
    <w:abstractNumId w:val="0"/>
  </w:num>
  <w:num w:numId="4" w16cid:durableId="34350602">
    <w:abstractNumId w:val="4"/>
  </w:num>
  <w:num w:numId="5" w16cid:durableId="703289116">
    <w:abstractNumId w:val="6"/>
  </w:num>
  <w:num w:numId="6" w16cid:durableId="2070419762">
    <w:abstractNumId w:val="2"/>
  </w:num>
  <w:num w:numId="7" w16cid:durableId="218982836">
    <w:abstractNumId w:val="1"/>
  </w:num>
  <w:num w:numId="8" w16cid:durableId="2038501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EF"/>
    <w:rsid w:val="000026ED"/>
    <w:rsid w:val="00060728"/>
    <w:rsid w:val="00062826"/>
    <w:rsid w:val="00090EA5"/>
    <w:rsid w:val="000B7337"/>
    <w:rsid w:val="000D52A2"/>
    <w:rsid w:val="000E15B2"/>
    <w:rsid w:val="0010741E"/>
    <w:rsid w:val="00112EE1"/>
    <w:rsid w:val="001224AE"/>
    <w:rsid w:val="001B0DDF"/>
    <w:rsid w:val="001E677F"/>
    <w:rsid w:val="001F569F"/>
    <w:rsid w:val="00226AB5"/>
    <w:rsid w:val="00236378"/>
    <w:rsid w:val="00251E8E"/>
    <w:rsid w:val="00284FEF"/>
    <w:rsid w:val="002D205E"/>
    <w:rsid w:val="002F5198"/>
    <w:rsid w:val="00316263"/>
    <w:rsid w:val="00332C2A"/>
    <w:rsid w:val="00376598"/>
    <w:rsid w:val="003812AD"/>
    <w:rsid w:val="00396C5B"/>
    <w:rsid w:val="003C1963"/>
    <w:rsid w:val="003D42B2"/>
    <w:rsid w:val="00401D0B"/>
    <w:rsid w:val="0041342C"/>
    <w:rsid w:val="00414B03"/>
    <w:rsid w:val="0044162B"/>
    <w:rsid w:val="00443399"/>
    <w:rsid w:val="004A2FB4"/>
    <w:rsid w:val="004A3A0A"/>
    <w:rsid w:val="004F6E04"/>
    <w:rsid w:val="005A39DD"/>
    <w:rsid w:val="005B4F9D"/>
    <w:rsid w:val="00645233"/>
    <w:rsid w:val="00651ED5"/>
    <w:rsid w:val="00657EC5"/>
    <w:rsid w:val="0066358B"/>
    <w:rsid w:val="00666063"/>
    <w:rsid w:val="006E706E"/>
    <w:rsid w:val="0071476F"/>
    <w:rsid w:val="00723DD8"/>
    <w:rsid w:val="0075052F"/>
    <w:rsid w:val="0077470A"/>
    <w:rsid w:val="00795695"/>
    <w:rsid w:val="007E690E"/>
    <w:rsid w:val="008360FA"/>
    <w:rsid w:val="00886338"/>
    <w:rsid w:val="008A4E1A"/>
    <w:rsid w:val="008F4C48"/>
    <w:rsid w:val="00972C28"/>
    <w:rsid w:val="00A007EA"/>
    <w:rsid w:val="00A25F55"/>
    <w:rsid w:val="00B07A3D"/>
    <w:rsid w:val="00B9269B"/>
    <w:rsid w:val="00BA24CA"/>
    <w:rsid w:val="00BB6E02"/>
    <w:rsid w:val="00BC4A12"/>
    <w:rsid w:val="00C32E81"/>
    <w:rsid w:val="00CF5C1A"/>
    <w:rsid w:val="00D0685E"/>
    <w:rsid w:val="00D1450D"/>
    <w:rsid w:val="00D27FEA"/>
    <w:rsid w:val="00D56248"/>
    <w:rsid w:val="00D9536E"/>
    <w:rsid w:val="00D95CCE"/>
    <w:rsid w:val="00DA3301"/>
    <w:rsid w:val="00DD01AC"/>
    <w:rsid w:val="00E34F0A"/>
    <w:rsid w:val="00E41B04"/>
    <w:rsid w:val="00E8173F"/>
    <w:rsid w:val="00E87378"/>
    <w:rsid w:val="00EA21A0"/>
    <w:rsid w:val="00EC5EF1"/>
    <w:rsid w:val="00EE6C17"/>
    <w:rsid w:val="00F02445"/>
    <w:rsid w:val="00F066A9"/>
    <w:rsid w:val="00F12AAD"/>
    <w:rsid w:val="00F86AE3"/>
    <w:rsid w:val="00FF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AA90"/>
  <w15:docId w15:val="{F7ADA27B-CA44-E240-BB92-53321F49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1A0"/>
    <w:rPr>
      <w:rFonts w:ascii="Tahoma" w:hAnsi="Tahoma" w:cs="Tahoma"/>
      <w:sz w:val="16"/>
      <w:szCs w:val="16"/>
    </w:rPr>
  </w:style>
  <w:style w:type="character" w:styleId="Hyperlink">
    <w:name w:val="Hyperlink"/>
    <w:basedOn w:val="DefaultParagraphFont"/>
    <w:uiPriority w:val="99"/>
    <w:unhideWhenUsed/>
    <w:rsid w:val="00657EC5"/>
    <w:rPr>
      <w:color w:val="0000FF" w:themeColor="hyperlink"/>
      <w:u w:val="single"/>
    </w:rPr>
  </w:style>
  <w:style w:type="character" w:styleId="UnresolvedMention">
    <w:name w:val="Unresolved Mention"/>
    <w:basedOn w:val="DefaultParagraphFont"/>
    <w:uiPriority w:val="99"/>
    <w:semiHidden/>
    <w:unhideWhenUsed/>
    <w:rsid w:val="00657EC5"/>
    <w:rPr>
      <w:color w:val="605E5C"/>
      <w:shd w:val="clear" w:color="auto" w:fill="E1DFDD"/>
    </w:rPr>
  </w:style>
  <w:style w:type="paragraph" w:styleId="ListParagraph">
    <w:name w:val="List Paragraph"/>
    <w:basedOn w:val="Normal"/>
    <w:uiPriority w:val="34"/>
    <w:qFormat/>
    <w:rsid w:val="00657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90435">
      <w:bodyDiv w:val="1"/>
      <w:marLeft w:val="0"/>
      <w:marRight w:val="0"/>
      <w:marTop w:val="0"/>
      <w:marBottom w:val="0"/>
      <w:divBdr>
        <w:top w:val="none" w:sz="0" w:space="0" w:color="auto"/>
        <w:left w:val="none" w:sz="0" w:space="0" w:color="auto"/>
        <w:bottom w:val="none" w:sz="0" w:space="0" w:color="auto"/>
        <w:right w:val="none" w:sz="0" w:space="0" w:color="auto"/>
      </w:divBdr>
    </w:div>
    <w:div w:id="796412536">
      <w:bodyDiv w:val="1"/>
      <w:marLeft w:val="0"/>
      <w:marRight w:val="0"/>
      <w:marTop w:val="0"/>
      <w:marBottom w:val="0"/>
      <w:divBdr>
        <w:top w:val="none" w:sz="0" w:space="0" w:color="auto"/>
        <w:left w:val="none" w:sz="0" w:space="0" w:color="auto"/>
        <w:bottom w:val="none" w:sz="0" w:space="0" w:color="auto"/>
        <w:right w:val="none" w:sz="0" w:space="0" w:color="auto"/>
      </w:divBdr>
    </w:div>
    <w:div w:id="838930015">
      <w:bodyDiv w:val="1"/>
      <w:marLeft w:val="0"/>
      <w:marRight w:val="0"/>
      <w:marTop w:val="0"/>
      <w:marBottom w:val="0"/>
      <w:divBdr>
        <w:top w:val="none" w:sz="0" w:space="0" w:color="auto"/>
        <w:left w:val="none" w:sz="0" w:space="0" w:color="auto"/>
        <w:bottom w:val="none" w:sz="0" w:space="0" w:color="auto"/>
        <w:right w:val="none" w:sz="0" w:space="0" w:color="auto"/>
      </w:divBdr>
    </w:div>
    <w:div w:id="903369860">
      <w:bodyDiv w:val="1"/>
      <w:marLeft w:val="0"/>
      <w:marRight w:val="0"/>
      <w:marTop w:val="0"/>
      <w:marBottom w:val="0"/>
      <w:divBdr>
        <w:top w:val="none" w:sz="0" w:space="0" w:color="auto"/>
        <w:left w:val="none" w:sz="0" w:space="0" w:color="auto"/>
        <w:bottom w:val="none" w:sz="0" w:space="0" w:color="auto"/>
        <w:right w:val="none" w:sz="0" w:space="0" w:color="auto"/>
      </w:divBdr>
    </w:div>
    <w:div w:id="1425766586">
      <w:bodyDiv w:val="1"/>
      <w:marLeft w:val="0"/>
      <w:marRight w:val="0"/>
      <w:marTop w:val="0"/>
      <w:marBottom w:val="0"/>
      <w:divBdr>
        <w:top w:val="none" w:sz="0" w:space="0" w:color="auto"/>
        <w:left w:val="none" w:sz="0" w:space="0" w:color="auto"/>
        <w:bottom w:val="none" w:sz="0" w:space="0" w:color="auto"/>
        <w:right w:val="none" w:sz="0" w:space="0" w:color="auto"/>
      </w:divBdr>
    </w:div>
    <w:div w:id="1824354171">
      <w:bodyDiv w:val="1"/>
      <w:marLeft w:val="0"/>
      <w:marRight w:val="0"/>
      <w:marTop w:val="0"/>
      <w:marBottom w:val="0"/>
      <w:divBdr>
        <w:top w:val="none" w:sz="0" w:space="0" w:color="auto"/>
        <w:left w:val="none" w:sz="0" w:space="0" w:color="auto"/>
        <w:bottom w:val="none" w:sz="0" w:space="0" w:color="auto"/>
        <w:right w:val="none" w:sz="0" w:space="0" w:color="auto"/>
      </w:divBdr>
    </w:div>
    <w:div w:id="19670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ibility.huit.harvard.edu/use-plain-language" TargetMode="External"/><Relationship Id="rId13" Type="http://schemas.openxmlformats.org/officeDocument/2006/relationships/hyperlink" Target="https://support.office.com/en-us/article/add-alternative-text-to-a-shape-picture-chart-smartart-graphic-or-other-object-44989b2a-903c-4d9a-b742-6a75b451c669" TargetMode="External"/><Relationship Id="rId3" Type="http://schemas.openxmlformats.org/officeDocument/2006/relationships/styles" Target="styles.xml"/><Relationship Id="rId7" Type="http://schemas.openxmlformats.org/officeDocument/2006/relationships/hyperlink" Target="https://ausm.org/minnesota-autism-conference-speaker-registration/" TargetMode="External"/><Relationship Id="rId12" Type="http://schemas.openxmlformats.org/officeDocument/2006/relationships/hyperlink" Target="mailto:mmcdonald@aus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usm.org/about/policies-initiativ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microsoft.com/en-us/office/present-with-real-time-automatic-captions-or-subtitles-in-powerpoint-68d20e49-aec3-456a-939d-34a79e8ddd5f" TargetMode="External"/><Relationship Id="rId4" Type="http://schemas.openxmlformats.org/officeDocument/2006/relationships/settings" Target="settings.xml"/><Relationship Id="rId9" Type="http://schemas.openxmlformats.org/officeDocument/2006/relationships/hyperlink" Target="https://www.forbes.com/sites/andrewpulrang/2020/10/22/plain-language-writing---an-essential-part-of-accessibility/?sh=30d9acfc79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C6D0-B7A5-1140-B1C7-345EB68C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Masloski</dc:creator>
  <cp:lastModifiedBy>Zephyr James</cp:lastModifiedBy>
  <cp:revision>5</cp:revision>
  <dcterms:created xsi:type="dcterms:W3CDTF">2022-10-17T17:57:00Z</dcterms:created>
  <dcterms:modified xsi:type="dcterms:W3CDTF">2022-10-19T14:32:00Z</dcterms:modified>
</cp:coreProperties>
</file>